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6C" w:rsidRDefault="0068186C" w:rsidP="0068186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ШКОЛА – УНИВЕРСИТЕТ: УЧИМСЯ ПОНИМАТЬ И ЦЕНИТЬ ЖИЗНЬ</w:t>
      </w:r>
    </w:p>
    <w:p w:rsidR="0068186C" w:rsidRDefault="0068186C" w:rsidP="00347C1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77E" w:rsidRDefault="0074577E" w:rsidP="0074577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Жигалова М.П.,</w:t>
      </w:r>
    </w:p>
    <w:p w:rsidR="0074577E" w:rsidRPr="00362EFC" w:rsidRDefault="0074577E" w:rsidP="0074577E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77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EFC">
        <w:rPr>
          <w:rFonts w:ascii="Times New Roman" w:hAnsi="Times New Roman" w:cs="Times New Roman"/>
          <w:i/>
          <w:sz w:val="24"/>
          <w:szCs w:val="24"/>
        </w:rPr>
        <w:t xml:space="preserve">доктор педагогических наук, </w:t>
      </w:r>
    </w:p>
    <w:p w:rsidR="002A4BC7" w:rsidRDefault="002A4BC7" w:rsidP="0074577E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профессор кафедры белорусского </w:t>
      </w:r>
    </w:p>
    <w:p w:rsidR="0074577E" w:rsidRPr="00362EFC" w:rsidRDefault="002A4BC7" w:rsidP="0074577E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русского языков</w:t>
      </w:r>
      <w:r w:rsidR="0074577E" w:rsidRPr="00362E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2EFC">
        <w:rPr>
          <w:rFonts w:ascii="Times New Roman" w:hAnsi="Times New Roman" w:cs="Times New Roman"/>
          <w:i/>
          <w:sz w:val="24"/>
          <w:szCs w:val="24"/>
        </w:rPr>
        <w:t>Брестского</w:t>
      </w:r>
    </w:p>
    <w:p w:rsidR="0074577E" w:rsidRPr="00362EFC" w:rsidRDefault="0074577E" w:rsidP="0074577E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2EFC">
        <w:rPr>
          <w:rFonts w:ascii="Times New Roman" w:hAnsi="Times New Roman" w:cs="Times New Roman"/>
          <w:i/>
          <w:sz w:val="24"/>
          <w:szCs w:val="24"/>
        </w:rPr>
        <w:t>г</w:t>
      </w:r>
      <w:r w:rsidR="002A4BC7">
        <w:rPr>
          <w:rFonts w:ascii="Times New Roman" w:hAnsi="Times New Roman" w:cs="Times New Roman"/>
          <w:i/>
          <w:sz w:val="24"/>
          <w:szCs w:val="24"/>
        </w:rPr>
        <w:t xml:space="preserve">осударственного технического университета </w:t>
      </w:r>
      <w:r w:rsidRPr="00362EFC">
        <w:rPr>
          <w:rFonts w:ascii="Times New Roman" w:hAnsi="Times New Roman" w:cs="Times New Roman"/>
          <w:i/>
          <w:sz w:val="24"/>
          <w:szCs w:val="24"/>
        </w:rPr>
        <w:t>,</w:t>
      </w:r>
    </w:p>
    <w:p w:rsidR="0074577E" w:rsidRPr="00362EFC" w:rsidRDefault="0074577E" w:rsidP="0074577E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2EFC">
        <w:rPr>
          <w:rFonts w:ascii="Times New Roman" w:hAnsi="Times New Roman" w:cs="Times New Roman"/>
          <w:i/>
          <w:sz w:val="24"/>
          <w:szCs w:val="24"/>
        </w:rPr>
        <w:t xml:space="preserve"> действительный член АПСН РФ, </w:t>
      </w:r>
    </w:p>
    <w:p w:rsidR="0074577E" w:rsidRPr="00362EFC" w:rsidRDefault="0074577E" w:rsidP="0074577E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2EFC">
        <w:rPr>
          <w:rFonts w:ascii="Times New Roman" w:hAnsi="Times New Roman" w:cs="Times New Roman"/>
          <w:i/>
          <w:sz w:val="24"/>
          <w:szCs w:val="24"/>
        </w:rPr>
        <w:t>Заслуженный учитель Беларуси</w:t>
      </w:r>
    </w:p>
    <w:p w:rsidR="0074577E" w:rsidRPr="00362EFC" w:rsidRDefault="0074577E" w:rsidP="0074577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2EFC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362E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2EFC">
        <w:rPr>
          <w:rFonts w:ascii="Times New Roman" w:eastAsia="Times New Roman" w:hAnsi="Times New Roman" w:cs="Times New Roman"/>
          <w:sz w:val="24"/>
          <w:szCs w:val="24"/>
          <w:lang w:val="de-DE"/>
        </w:rPr>
        <w:t>mail</w:t>
      </w:r>
      <w:r w:rsidRPr="00362E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2EFC">
        <w:rPr>
          <w:rFonts w:ascii="Times New Roman" w:eastAsia="Times New Roman" w:hAnsi="Times New Roman" w:cs="Times New Roman"/>
          <w:sz w:val="24"/>
          <w:szCs w:val="24"/>
          <w:lang w:val="de-DE"/>
        </w:rPr>
        <w:t>zhygalova</w:t>
      </w:r>
      <w:r w:rsidRPr="00362EFC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362EFC">
        <w:rPr>
          <w:rFonts w:ascii="Times New Roman" w:eastAsia="Times New Roman" w:hAnsi="Times New Roman" w:cs="Times New Roman"/>
          <w:sz w:val="24"/>
          <w:szCs w:val="24"/>
          <w:lang w:val="de-DE"/>
        </w:rPr>
        <w:t>mail</w:t>
      </w:r>
      <w:r w:rsidRPr="00362E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2EFC">
        <w:rPr>
          <w:rFonts w:ascii="Times New Roman" w:eastAsia="Times New Roman" w:hAnsi="Times New Roman" w:cs="Times New Roman"/>
          <w:sz w:val="24"/>
          <w:szCs w:val="24"/>
          <w:lang w:val="de-DE"/>
        </w:rPr>
        <w:t>ru</w:t>
      </w:r>
    </w:p>
    <w:p w:rsidR="002A4BC7" w:rsidRDefault="002A4BC7" w:rsidP="007457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9BB" w:rsidRDefault="002A4BC7" w:rsidP="007769B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BC7">
        <w:rPr>
          <w:rFonts w:ascii="Times New Roman" w:eastAsia="Times New Roman" w:hAnsi="Times New Roman" w:cs="Times New Roman"/>
          <w:sz w:val="28"/>
          <w:szCs w:val="28"/>
        </w:rPr>
        <w:t>Нам выпало жить в эпоху, когда в мире происходят перемены эпохального значения, сочетающие в себе высочайший динамизм и глобальный характер, причём значительные сдвиги в области информации и коммуникативных технологий выступают мощным ускорителем этих перемен, которые коснулись</w:t>
      </w:r>
      <w:r w:rsidR="007769BB">
        <w:rPr>
          <w:rFonts w:ascii="Times New Roman" w:eastAsia="Times New Roman" w:hAnsi="Times New Roman" w:cs="Times New Roman"/>
          <w:sz w:val="28"/>
          <w:szCs w:val="28"/>
        </w:rPr>
        <w:t xml:space="preserve"> как школ, так и университетов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69BB" w:rsidRDefault="00BA4993" w:rsidP="00BA499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школа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 работает в сложных условиях: растущего человека она должна подготовить к жизни. А ведь заметим, что старые идеалы и ориентиры сегодня уже не востребованы, а  новые  только  формируются. И потому школа должна давать такие знания и формировать такие общечеловеческие качества, которые были бы востребованы жизнью во все времена. Тем самым, создаются объективные предпосылки для пересмотра теоретических основ и технологий системы </w:t>
      </w:r>
      <w:r>
        <w:rPr>
          <w:rFonts w:ascii="Times New Roman" w:eastAsia="Times New Roman" w:hAnsi="Times New Roman" w:cs="Times New Roman"/>
          <w:sz w:val="28"/>
          <w:szCs w:val="28"/>
        </w:rPr>
        <w:t>массового образования, сложившегося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 за последние два столетия. Преодоление репродуктивного стиля обучения и переход к новой образовательной парадигме, обеспечивающей познавательную активность и самостоятельность мышления учащихся, мобильность школьников в получении и использовании информации является одним из стратегических направлений в модернизации образования. </w:t>
      </w:r>
    </w:p>
    <w:p w:rsidR="006838AC" w:rsidRDefault="002A4BC7" w:rsidP="00050D0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Школа должна научить </w:t>
      </w:r>
      <w:r w:rsidR="008649A1" w:rsidRPr="008649A1">
        <w:rPr>
          <w:rFonts w:ascii="Times New Roman" w:eastAsia="Times New Roman" w:hAnsi="Times New Roman" w:cs="Times New Roman"/>
          <w:sz w:val="28"/>
          <w:szCs w:val="28"/>
        </w:rPr>
        <w:t xml:space="preserve">молодого человека 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мыслить и научить учиться, </w:t>
      </w:r>
      <w:r w:rsidR="008649A1">
        <w:rPr>
          <w:rFonts w:ascii="Times New Roman" w:eastAsia="Times New Roman" w:hAnsi="Times New Roman" w:cs="Times New Roman"/>
          <w:sz w:val="28"/>
          <w:szCs w:val="28"/>
        </w:rPr>
        <w:t xml:space="preserve">добывать знания, формировать умения, 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>научить понимать и ценить жизнь – вот педагогичес</w:t>
      </w:r>
      <w:r w:rsidR="008649A1">
        <w:rPr>
          <w:rFonts w:ascii="Times New Roman" w:eastAsia="Times New Roman" w:hAnsi="Times New Roman" w:cs="Times New Roman"/>
          <w:sz w:val="28"/>
          <w:szCs w:val="28"/>
        </w:rPr>
        <w:t xml:space="preserve">кие предпочтения </w:t>
      </w:r>
      <w:r w:rsidR="00050D0C">
        <w:rPr>
          <w:rFonts w:ascii="Times New Roman" w:eastAsia="Times New Roman" w:hAnsi="Times New Roman" w:cs="Times New Roman"/>
          <w:sz w:val="28"/>
          <w:szCs w:val="28"/>
        </w:rPr>
        <w:t>современно</w:t>
      </w:r>
      <w:r w:rsidR="00050D0C" w:rsidRPr="00050D0C">
        <w:rPr>
          <w:rFonts w:ascii="Times New Roman" w:eastAsia="Times New Roman" w:hAnsi="Times New Roman" w:cs="Times New Roman"/>
          <w:sz w:val="28"/>
          <w:szCs w:val="28"/>
        </w:rPr>
        <w:t>го образования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 xml:space="preserve"> Поэтому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 уже на начальной ступени обучения много внимания 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должно уделя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ся получению </w:t>
      </w:r>
      <w:r w:rsidRPr="00BA4993">
        <w:rPr>
          <w:rFonts w:ascii="Times New Roman" w:eastAsia="Times New Roman" w:hAnsi="Times New Roman" w:cs="Times New Roman"/>
          <w:i/>
          <w:sz w:val="28"/>
          <w:szCs w:val="28"/>
        </w:rPr>
        <w:t>интегральных знаний о человеке и мире</w:t>
      </w:r>
      <w:r w:rsidR="008649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0D0C">
        <w:rPr>
          <w:rFonts w:ascii="Times New Roman" w:eastAsia="Times New Roman" w:hAnsi="Times New Roman" w:cs="Times New Roman"/>
          <w:sz w:val="28"/>
          <w:szCs w:val="28"/>
        </w:rPr>
        <w:t xml:space="preserve"> При этом п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ознавательная активность школьников 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должна получа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 своё дальнейшее развитие на следующем этапе 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 xml:space="preserve">обучения – средней ступени обучения, а затем и старшей, особенно в 10-11 классах. 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>Глубокая дифференци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ация и индивидуализация позволя</w:t>
      </w:r>
      <w:r w:rsidR="008649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т школьникам и их родителям окончательно определиться с 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получением будущей профессии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 и про</w:t>
      </w:r>
      <w:r w:rsidR="008649A1">
        <w:rPr>
          <w:rFonts w:ascii="Times New Roman" w:eastAsia="Times New Roman" w:hAnsi="Times New Roman" w:cs="Times New Roman"/>
          <w:sz w:val="28"/>
          <w:szCs w:val="28"/>
        </w:rPr>
        <w:t>должением обучения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 xml:space="preserve"> либо в колледже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, либо 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в университете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спосо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>бностей и дарований школьников.</w:t>
      </w:r>
    </w:p>
    <w:p w:rsidR="00BA4993" w:rsidRDefault="008649A1" w:rsidP="00677AD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Поэтому, выбирая для обучения колледж или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и родители, и обучающиеся должны знать о 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ежегодных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 действуют 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вузы. Это позволи</w:t>
      </w:r>
      <w:r w:rsidR="00050D0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 многим абитуриентам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заранее определиться как с выбором профилизации в школе, так и с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осознанным и глубоко мотивированным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выбором профессии, учиты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не только свои способности, но и качество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полученного 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среднего образования. Так, например, поступая в </w:t>
      </w:r>
      <w:r w:rsidR="00050D0C">
        <w:rPr>
          <w:rFonts w:ascii="Times New Roman" w:eastAsia="Times New Roman" w:hAnsi="Times New Roman" w:cs="Times New Roman"/>
          <w:sz w:val="28"/>
          <w:szCs w:val="28"/>
        </w:rPr>
        <w:t xml:space="preserve">этом году в </w:t>
      </w:r>
      <w:r w:rsidR="0015180B" w:rsidRPr="00943E9A">
        <w:rPr>
          <w:rFonts w:ascii="Times New Roman" w:eastAsia="Times New Roman" w:hAnsi="Times New Roman" w:cs="Times New Roman"/>
          <w:sz w:val="28"/>
          <w:szCs w:val="28"/>
        </w:rPr>
        <w:t xml:space="preserve">Брестский государственный технический университет 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5180B" w:rsidRPr="006838AC">
        <w:rPr>
          <w:rFonts w:ascii="Times New Roman" w:eastAsia="Times New Roman" w:hAnsi="Times New Roman" w:cs="Times New Roman"/>
          <w:i/>
          <w:sz w:val="28"/>
          <w:szCs w:val="28"/>
        </w:rPr>
        <w:t>дневную форму обучения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 на специальность «</w:t>
      </w:r>
      <w:r w:rsidR="0015180B" w:rsidRPr="006838AC">
        <w:rPr>
          <w:rFonts w:ascii="Times New Roman" w:eastAsia="Times New Roman" w:hAnsi="Times New Roman" w:cs="Times New Roman"/>
          <w:i/>
          <w:sz w:val="28"/>
          <w:szCs w:val="28"/>
        </w:rPr>
        <w:t>Мелиорация и водное хозяйство»</w:t>
      </w:r>
      <w:r w:rsidR="006838AC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15180B" w:rsidRPr="006838AC">
        <w:rPr>
          <w:rFonts w:ascii="Times New Roman" w:eastAsia="Times New Roman" w:hAnsi="Times New Roman" w:cs="Times New Roman"/>
          <w:i/>
          <w:sz w:val="28"/>
          <w:szCs w:val="28"/>
        </w:rPr>
        <w:t xml:space="preserve"> «Сельское строительство и обустройство территорий»</w:t>
      </w:r>
      <w:r w:rsidR="00446F5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 помимо сниженных минимальн</w:t>
      </w:r>
      <w:r w:rsidR="00050D0C">
        <w:rPr>
          <w:rFonts w:ascii="Times New Roman" w:eastAsia="Times New Roman" w:hAnsi="Times New Roman" w:cs="Times New Roman"/>
          <w:sz w:val="28"/>
          <w:szCs w:val="28"/>
        </w:rPr>
        <w:t>ых баллов по ЦТ не надо будет сдавать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ЦТ по белорусскому или русскому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 языкам, а только математику и физику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в виде экзамена в университете. Но если абитуриент захочет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 поступить на открывающуюся 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в этом году 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>на строительном факультете</w:t>
      </w:r>
      <w:r w:rsidR="0015180B">
        <w:rPr>
          <w:rFonts w:ascii="Times New Roman" w:eastAsia="Times New Roman" w:hAnsi="Times New Roman" w:cs="Times New Roman"/>
          <w:sz w:val="28"/>
          <w:szCs w:val="28"/>
        </w:rPr>
        <w:t xml:space="preserve"> новую специальность «</w:t>
      </w:r>
      <w:r w:rsidR="0015180B" w:rsidRPr="006838AC">
        <w:rPr>
          <w:rFonts w:ascii="Times New Roman" w:eastAsia="Times New Roman" w:hAnsi="Times New Roman" w:cs="Times New Roman"/>
          <w:i/>
          <w:sz w:val="28"/>
          <w:szCs w:val="28"/>
        </w:rPr>
        <w:t>Архитектурный дизайн»</w:t>
      </w:r>
      <w:r w:rsidR="002676F4" w:rsidRPr="006838AC">
        <w:rPr>
          <w:rFonts w:ascii="Times New Roman" w:eastAsia="Times New Roman" w:hAnsi="Times New Roman" w:cs="Times New Roman"/>
          <w:i/>
          <w:sz w:val="28"/>
          <w:szCs w:val="28"/>
        </w:rPr>
        <w:t xml:space="preserve"> со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 xml:space="preserve"> сроком обучения 6 лет (будет набираться 1 группа: 14 бюдж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 xml:space="preserve">етных и 16 платных мест), то он 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>сдать ЦТ по белорусскому или русскому языкам, творчество (2 этапа: рисунок и композиция (экзамен)) и сдать ЦТ по математике. И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 xml:space="preserve">зменения коснулись и </w:t>
      </w:r>
      <w:r w:rsidR="00446F51">
        <w:rPr>
          <w:rFonts w:ascii="Times New Roman" w:eastAsia="Times New Roman" w:hAnsi="Times New Roman" w:cs="Times New Roman"/>
          <w:i/>
          <w:sz w:val="28"/>
          <w:szCs w:val="28"/>
        </w:rPr>
        <w:t>заочной формы</w:t>
      </w:r>
      <w:r w:rsidR="00446F51" w:rsidRPr="006838AC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обучения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.  Если раньше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 xml:space="preserve"> разрешалось поступать только тем, кто уже работает, то в этом году  разрешено поступать всем, в том числе и только что окончившим школу.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 xml:space="preserve">Заметим, что </w:t>
      </w:r>
      <w:r w:rsidR="00446F5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2676F4" w:rsidRPr="006838AC">
        <w:rPr>
          <w:rFonts w:ascii="Times New Roman" w:eastAsia="Times New Roman" w:hAnsi="Times New Roman" w:cs="Times New Roman"/>
          <w:i/>
          <w:sz w:val="28"/>
          <w:szCs w:val="28"/>
        </w:rPr>
        <w:t>ыпускники колледжей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 xml:space="preserve"> могут продолжить образование</w:t>
      </w:r>
      <w:r w:rsidR="00475C66">
        <w:rPr>
          <w:rFonts w:ascii="Times New Roman" w:eastAsia="Times New Roman" w:hAnsi="Times New Roman" w:cs="Times New Roman"/>
          <w:sz w:val="28"/>
          <w:szCs w:val="28"/>
        </w:rPr>
        <w:t xml:space="preserve"> в нашем университете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676F4" w:rsidRPr="006838AC">
        <w:rPr>
          <w:rFonts w:ascii="Times New Roman" w:eastAsia="Times New Roman" w:hAnsi="Times New Roman" w:cs="Times New Roman"/>
          <w:i/>
          <w:sz w:val="28"/>
          <w:szCs w:val="28"/>
        </w:rPr>
        <w:t xml:space="preserve">заочной сокращённой форме 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>получения высшего обр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азования.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75C66">
        <w:rPr>
          <w:rFonts w:ascii="Times New Roman" w:eastAsia="Times New Roman" w:hAnsi="Times New Roman" w:cs="Times New Roman"/>
          <w:sz w:val="28"/>
          <w:szCs w:val="28"/>
        </w:rPr>
        <w:t>апример, на факультете инновационной деятельности, управления и финансов (специальность: инженер по информационным технологиям, логистик-экономист, инженер по радиоэлектронике, экономист-менеджер и др.)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5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нужно сдать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C66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>2 письменных экзамена по профильным дисциплинам в университете и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 xml:space="preserve"> не сдавать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 xml:space="preserve"> ЦТ по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 русскому или белорусскому </w:t>
      </w:r>
      <w:r w:rsidR="002676F4">
        <w:rPr>
          <w:rFonts w:ascii="Times New Roman" w:eastAsia="Times New Roman" w:hAnsi="Times New Roman" w:cs="Times New Roman"/>
          <w:sz w:val="28"/>
          <w:szCs w:val="28"/>
        </w:rPr>
        <w:t xml:space="preserve"> языку.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 xml:space="preserve"> Если же абитуриет захочет</w:t>
      </w:r>
      <w:r w:rsidR="00475C66">
        <w:rPr>
          <w:rFonts w:ascii="Times New Roman" w:eastAsia="Times New Roman" w:hAnsi="Times New Roman" w:cs="Times New Roman"/>
          <w:sz w:val="28"/>
          <w:szCs w:val="28"/>
        </w:rPr>
        <w:t xml:space="preserve"> получить </w:t>
      </w:r>
      <w:r w:rsidR="00475C66" w:rsidRPr="006838AC">
        <w:rPr>
          <w:rFonts w:ascii="Times New Roman" w:eastAsia="Times New Roman" w:hAnsi="Times New Roman" w:cs="Times New Roman"/>
          <w:i/>
          <w:sz w:val="28"/>
          <w:szCs w:val="28"/>
        </w:rPr>
        <w:t>преимущество</w:t>
      </w:r>
      <w:r w:rsidR="00475C66">
        <w:rPr>
          <w:rFonts w:ascii="Times New Roman" w:eastAsia="Times New Roman" w:hAnsi="Times New Roman" w:cs="Times New Roman"/>
          <w:sz w:val="28"/>
          <w:szCs w:val="28"/>
        </w:rPr>
        <w:t xml:space="preserve"> при поступлении в наш университет при равном количе</w:t>
      </w:r>
      <w:r w:rsidR="00050D0C">
        <w:rPr>
          <w:rFonts w:ascii="Times New Roman" w:eastAsia="Times New Roman" w:hAnsi="Times New Roman" w:cs="Times New Roman"/>
          <w:sz w:val="28"/>
          <w:szCs w:val="28"/>
        </w:rPr>
        <w:t xml:space="preserve">стве баллов, то 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>он должен принять</w:t>
      </w:r>
      <w:r w:rsidR="00050D0C">
        <w:rPr>
          <w:rFonts w:ascii="Times New Roman" w:eastAsia="Times New Roman" w:hAnsi="Times New Roman" w:cs="Times New Roman"/>
          <w:sz w:val="28"/>
          <w:szCs w:val="28"/>
        </w:rPr>
        <w:t xml:space="preserve"> участие</w:t>
      </w:r>
      <w:r w:rsidR="00475C66">
        <w:rPr>
          <w:rFonts w:ascii="Times New Roman" w:eastAsia="Times New Roman" w:hAnsi="Times New Roman" w:cs="Times New Roman"/>
          <w:sz w:val="28"/>
          <w:szCs w:val="28"/>
        </w:rPr>
        <w:t xml:space="preserve"> в предметных олимпиадах «Абитуриент- 2017» (25 марта – русский и белорусский языки, физика, композиция, экология; 1 апреля – математика, рисунок, иностранные языки</w:t>
      </w:r>
      <w:r w:rsidR="006838AC" w:rsidRPr="0068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C66">
        <w:rPr>
          <w:rFonts w:ascii="Times New Roman" w:eastAsia="Times New Roman" w:hAnsi="Times New Roman" w:cs="Times New Roman"/>
          <w:sz w:val="28"/>
          <w:szCs w:val="28"/>
        </w:rPr>
        <w:t>(нем, франц., нем.)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>, основы энергосбережения</w:t>
      </w:r>
      <w:r w:rsidR="00475C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, которые будут проводиться в нашем университете. Подробную информацию можно получить на сайте: </w:t>
      </w:r>
      <w:hyperlink r:id="rId8" w:history="1">
        <w:r w:rsidR="006838AC" w:rsidRPr="007605C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www.brstu.by</w:t>
        </w:r>
      </w:hyperlink>
    </w:p>
    <w:p w:rsidR="007769BB" w:rsidRDefault="00050D0C" w:rsidP="007769B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 xml:space="preserve">метим, что </w:t>
      </w:r>
      <w:r>
        <w:rPr>
          <w:rFonts w:ascii="Times New Roman" w:eastAsia="Times New Roman" w:hAnsi="Times New Roman" w:cs="Times New Roman"/>
          <w:sz w:val="28"/>
          <w:szCs w:val="28"/>
        </w:rPr>
        <w:t>если сравнивать  нашу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 xml:space="preserve"> среднюю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школу с европейской, то можно заметить, что 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6F51">
        <w:rPr>
          <w:rFonts w:ascii="Times New Roman" w:eastAsia="Times New Roman" w:hAnsi="Times New Roman" w:cs="Times New Roman"/>
          <w:sz w:val="28"/>
          <w:szCs w:val="28"/>
        </w:rPr>
        <w:t xml:space="preserve"> европейских государствах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путь к поступлению в университет несколько иной. Так, в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 xml:space="preserve"> Германии</w:t>
      </w:r>
      <w:r w:rsidR="00AE7B08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BA4993">
        <w:rPr>
          <w:rFonts w:ascii="Times New Roman" w:eastAsia="Times New Roman" w:hAnsi="Times New Roman" w:cs="Times New Roman"/>
          <w:sz w:val="28"/>
          <w:szCs w:val="28"/>
        </w:rPr>
        <w:t>, например,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 только после успешного окончания гимназии, школьники могут перейти на этап 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  <w:lang w:val="en-US"/>
        </w:rPr>
        <w:t>Abiturschule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(11-12 или 13 классы) – то есть в выпускаемую школу. </w:t>
      </w:r>
      <w:r w:rsidR="00AE7B08">
        <w:rPr>
          <w:rFonts w:ascii="Times New Roman" w:eastAsia="Times New Roman" w:hAnsi="Times New Roman" w:cs="Times New Roman"/>
          <w:sz w:val="28"/>
          <w:szCs w:val="28"/>
        </w:rPr>
        <w:t>И только у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спешно окончив её, они будут иметь возможность поступать в высшие учебные заведения. Те же, кто на среднем этапе выбрал 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>училище или общеобразовательную школу (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>Realschule, либо в Hauptschule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, смогут, окончив школу, найти себя </w:t>
      </w:r>
      <w:r w:rsidR="00DA1F01" w:rsidRPr="00DA1F01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деятельности.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F01">
        <w:rPr>
          <w:rFonts w:ascii="Times New Roman" w:eastAsia="Times New Roman" w:hAnsi="Times New Roman" w:cs="Times New Roman"/>
          <w:sz w:val="28"/>
          <w:szCs w:val="28"/>
        </w:rPr>
        <w:t xml:space="preserve">Если же они захотят поступать в университет, то им придётся пройти ещё обучение в гимназии и выпускаемой школе. 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Такая структура и содержание 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школьного образования 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 xml:space="preserve">в Германии 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дают возможность учащимся получать </w:t>
      </w:r>
      <w:r w:rsidR="00AE7B08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дифференцированные 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>интегральные знания о человеке (в учебных программах по изучаемым дисциплинам имеют место элементы культурологи</w:t>
      </w:r>
      <w:r w:rsidR="006838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>, психологии, мировой истории и литературы, элементы естественно-математических и искусствоведческих дисциплин и т.д.)</w:t>
      </w:r>
      <w:r w:rsidR="00AE7B08">
        <w:rPr>
          <w:rFonts w:ascii="Times New Roman" w:eastAsia="Times New Roman" w:hAnsi="Times New Roman" w:cs="Times New Roman"/>
          <w:sz w:val="28"/>
          <w:szCs w:val="28"/>
        </w:rPr>
        <w:t xml:space="preserve"> и искать мотивацию для выбора своей осознанной дальнейшей профессиональной деятельности. Такой подход позволяет вырабатыва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AE7B08">
        <w:rPr>
          <w:rFonts w:ascii="Times New Roman" w:eastAsia="Times New Roman" w:hAnsi="Times New Roman" w:cs="Times New Roman"/>
          <w:sz w:val="28"/>
          <w:szCs w:val="28"/>
        </w:rPr>
        <w:t xml:space="preserve"> и требования к формированию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 умения</w:t>
      </w:r>
      <w:r w:rsidR="00AE7B08">
        <w:rPr>
          <w:rFonts w:ascii="Times New Roman" w:eastAsia="Times New Roman" w:hAnsi="Times New Roman" w:cs="Times New Roman"/>
          <w:sz w:val="28"/>
          <w:szCs w:val="28"/>
        </w:rPr>
        <w:t xml:space="preserve"> постоянно и самостоятельно добывать и корректировать знания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>, что особенно будет востреб</w:t>
      </w:r>
      <w:r w:rsidR="00AE7B08">
        <w:rPr>
          <w:rFonts w:ascii="Times New Roman" w:eastAsia="Times New Roman" w:hAnsi="Times New Roman" w:cs="Times New Roman"/>
          <w:sz w:val="28"/>
          <w:szCs w:val="28"/>
        </w:rPr>
        <w:t xml:space="preserve">овано при поступлении обучаемых 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B08">
        <w:rPr>
          <w:rFonts w:ascii="Times New Roman" w:eastAsia="Times New Roman" w:hAnsi="Times New Roman" w:cs="Times New Roman"/>
          <w:sz w:val="28"/>
          <w:szCs w:val="28"/>
        </w:rPr>
        <w:t>в университеты Германии и Европы</w:t>
      </w:r>
      <w:r w:rsidR="002A4BC7" w:rsidRPr="002A4B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69BB" w:rsidRDefault="002A4BC7" w:rsidP="007769B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BC7">
        <w:rPr>
          <w:rFonts w:ascii="Times New Roman" w:eastAsia="Times New Roman" w:hAnsi="Times New Roman" w:cs="Times New Roman"/>
          <w:sz w:val="28"/>
          <w:szCs w:val="28"/>
        </w:rPr>
        <w:t>Известно, что интеграция каждого государства в мировое образовательное пространство и академическое сообщество при сохранении и развитии достижений и традиций отечественной школы есть один из приоритетов государственной политики в сфере образования.</w:t>
      </w:r>
    </w:p>
    <w:p w:rsidR="007769BB" w:rsidRDefault="002A4BC7" w:rsidP="007769B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BC7">
        <w:rPr>
          <w:rFonts w:ascii="Times New Roman" w:eastAsia="Times New Roman" w:hAnsi="Times New Roman" w:cs="Times New Roman"/>
          <w:sz w:val="28"/>
          <w:szCs w:val="28"/>
        </w:rPr>
        <w:t>В условиях перехода Европы на двухуровневую систему подготовки специалистов «бакалавр – магистр» в высшей школе становится особенно актуальным введение модульного подхода к формирова</w:t>
      </w:r>
      <w:r w:rsidR="00C37173">
        <w:rPr>
          <w:rFonts w:ascii="Times New Roman" w:eastAsia="Times New Roman" w:hAnsi="Times New Roman" w:cs="Times New Roman"/>
          <w:sz w:val="28"/>
          <w:szCs w:val="28"/>
        </w:rPr>
        <w:t>нию курсов учебных дисциплин. А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 внедрение системы зачётных кредитов, широкое распространение дистанционных форм обучения и обеспечение массовой мобильности студентов, вопрос отбора материала для лекционных и практических занятий, для самостоятельных работ</w:t>
      </w:r>
      <w:r w:rsidR="000076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4BC7">
        <w:rPr>
          <w:rFonts w:ascii="Times New Roman" w:eastAsia="Times New Roman" w:hAnsi="Times New Roman" w:cs="Times New Roman"/>
          <w:sz w:val="28"/>
          <w:szCs w:val="28"/>
        </w:rPr>
        <w:t xml:space="preserve"> выходит на первый план. И школы Германии готовят потенциальных абитуриентов к такому ритму обучения в вузах. </w:t>
      </w:r>
    </w:p>
    <w:p w:rsidR="0074577E" w:rsidRPr="00874CB4" w:rsidRDefault="00874CB4" w:rsidP="007769B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Взглянув</w:t>
      </w:r>
      <w:r w:rsidR="0074577E" w:rsidRPr="00874CB4">
        <w:rPr>
          <w:rFonts w:ascii="Times New Roman" w:hAnsi="Times New Roman" w:cs="Times New Roman"/>
          <w:sz w:val="28"/>
          <w:szCs w:val="28"/>
        </w:rPr>
        <w:t xml:space="preserve"> </w:t>
      </w:r>
      <w:r w:rsidR="000076A7">
        <w:rPr>
          <w:rFonts w:ascii="Times New Roman" w:hAnsi="Times New Roman" w:cs="Times New Roman"/>
          <w:sz w:val="28"/>
          <w:szCs w:val="28"/>
        </w:rPr>
        <w:t>лишь на отдельные фрагменты мирового</w:t>
      </w:r>
      <w:r w:rsidR="0074577E" w:rsidRPr="00874CB4">
        <w:rPr>
          <w:rFonts w:ascii="Times New Roman" w:hAnsi="Times New Roman" w:cs="Times New Roman"/>
          <w:sz w:val="28"/>
          <w:szCs w:val="28"/>
        </w:rPr>
        <w:t xml:space="preserve"> опыт</w:t>
      </w:r>
      <w:r w:rsidR="000076A7">
        <w:rPr>
          <w:rFonts w:ascii="Times New Roman" w:hAnsi="Times New Roman" w:cs="Times New Roman"/>
          <w:sz w:val="28"/>
          <w:szCs w:val="28"/>
        </w:rPr>
        <w:t>а</w:t>
      </w:r>
      <w:r w:rsidR="0074577E" w:rsidRPr="00874CB4">
        <w:rPr>
          <w:rFonts w:ascii="Times New Roman" w:hAnsi="Times New Roman" w:cs="Times New Roman"/>
          <w:sz w:val="28"/>
          <w:szCs w:val="28"/>
        </w:rPr>
        <w:t xml:space="preserve"> взаимод</w:t>
      </w:r>
      <w:r>
        <w:rPr>
          <w:rFonts w:ascii="Times New Roman" w:hAnsi="Times New Roman" w:cs="Times New Roman"/>
          <w:sz w:val="28"/>
          <w:szCs w:val="28"/>
        </w:rPr>
        <w:t>ействия высшей и средней школы, и, сопоставив его с</w:t>
      </w:r>
      <w:r w:rsidR="0074577E" w:rsidRPr="00874CB4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ом получения образования в Республики Беларусь, позволим себе высказать некоторые, на наш</w:t>
      </w:r>
      <w:r w:rsidR="0074577E" w:rsidRPr="00874CB4">
        <w:rPr>
          <w:rFonts w:ascii="Times New Roman" w:hAnsi="Times New Roman" w:cs="Times New Roman"/>
          <w:sz w:val="28"/>
          <w:szCs w:val="28"/>
        </w:rPr>
        <w:t xml:space="preserve"> взгляд, важные суждения о путях его совершенствования на современном этапе.</w:t>
      </w:r>
    </w:p>
    <w:p w:rsidR="0074577E" w:rsidRDefault="000076A7" w:rsidP="000076A7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4577E">
        <w:rPr>
          <w:rFonts w:ascii="Times New Roman" w:eastAsia="Times New Roman" w:hAnsi="Times New Roman" w:cs="Times New Roman"/>
          <w:sz w:val="28"/>
          <w:szCs w:val="28"/>
        </w:rPr>
        <w:t>Давно известно, что о</w:t>
      </w:r>
      <w:r w:rsidR="0074577E" w:rsidRPr="00390100">
        <w:rPr>
          <w:rFonts w:ascii="Times New Roman" w:eastAsia="Times New Roman" w:hAnsi="Times New Roman" w:cs="Times New Roman"/>
          <w:sz w:val="28"/>
          <w:szCs w:val="28"/>
        </w:rPr>
        <w:t xml:space="preserve">бразование, представляя собой одно из основных средств развития личности человека в социальном плане, должно шагать </w:t>
      </w:r>
      <w:r w:rsidR="0074577E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r w:rsidR="0074577E" w:rsidRPr="00390100">
        <w:rPr>
          <w:rFonts w:ascii="Times New Roman" w:eastAsia="Times New Roman" w:hAnsi="Times New Roman" w:cs="Times New Roman"/>
          <w:sz w:val="28"/>
          <w:szCs w:val="28"/>
        </w:rPr>
        <w:t xml:space="preserve">в ногу со временем, т.е. подвергаться изменениям и инновациям, которые соответствуют </w:t>
      </w:r>
      <w:r w:rsidR="0074577E">
        <w:rPr>
          <w:rFonts w:ascii="Times New Roman" w:eastAsia="Times New Roman" w:hAnsi="Times New Roman" w:cs="Times New Roman"/>
          <w:sz w:val="28"/>
          <w:szCs w:val="28"/>
        </w:rPr>
        <w:t>запросам современного социума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учётом особенностей нашей славянской ментальности</w:t>
      </w:r>
      <w:r w:rsidR="007457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77E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нельзя забывать и о традициях в образовании, проверенных временем и дающих результат. </w:t>
      </w:r>
      <w:r w:rsidR="0074577E" w:rsidRPr="00390100">
        <w:rPr>
          <w:rFonts w:ascii="Times New Roman" w:eastAsia="Times New Roman" w:hAnsi="Times New Roman" w:cs="Times New Roman"/>
          <w:sz w:val="28"/>
          <w:szCs w:val="28"/>
        </w:rPr>
        <w:t xml:space="preserve">Учитывая всё это, 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мы можем </w:t>
      </w:r>
      <w:r w:rsidR="0074577E" w:rsidRPr="00390100">
        <w:rPr>
          <w:rFonts w:ascii="Times New Roman" w:eastAsia="Times New Roman" w:hAnsi="Times New Roman" w:cs="Times New Roman"/>
          <w:sz w:val="28"/>
          <w:szCs w:val="28"/>
        </w:rPr>
        <w:t xml:space="preserve">говорить </w:t>
      </w:r>
      <w:r w:rsidR="0074577E">
        <w:rPr>
          <w:rFonts w:ascii="Times New Roman" w:eastAsia="Times New Roman" w:hAnsi="Times New Roman" w:cs="Times New Roman"/>
          <w:sz w:val="28"/>
          <w:szCs w:val="28"/>
        </w:rPr>
        <w:t xml:space="preserve">о путях взаимодействия высшей и средней школы, </w:t>
      </w:r>
      <w:r w:rsidR="0074577E" w:rsidRPr="00390100">
        <w:rPr>
          <w:rFonts w:ascii="Times New Roman" w:eastAsia="Times New Roman" w:hAnsi="Times New Roman" w:cs="Times New Roman"/>
          <w:sz w:val="28"/>
          <w:szCs w:val="28"/>
        </w:rPr>
        <w:t>об инновациях в сфере образования только в комплексе с традициями.</w:t>
      </w:r>
    </w:p>
    <w:p w:rsidR="002A4BC7" w:rsidRPr="00390100" w:rsidRDefault="000076A7" w:rsidP="002A4BC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все национальные образовательные системы объединены в мировое образовательное пространство,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в каждой системе при наличии разнообразия выделяют определенные </w:t>
      </w:r>
      <w:r w:rsidR="002A4BC7" w:rsidRPr="00FB43D5">
        <w:rPr>
          <w:rFonts w:ascii="Times New Roman" w:eastAsia="Times New Roman" w:hAnsi="Times New Roman" w:cs="Times New Roman"/>
          <w:b/>
          <w:sz w:val="28"/>
          <w:szCs w:val="28"/>
        </w:rPr>
        <w:t>глобальные тенденции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. Они характерны и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системы Беларуси.  Это: </w:t>
      </w:r>
    </w:p>
    <w:p w:rsidR="002A4BC7" w:rsidRPr="00390100" w:rsidRDefault="002A4BC7" w:rsidP="002A4B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>тремление к демократической системе образования, то есть доступность образования всему населению страны и преемственность его ступеней и уровней, предоставление автономности и самостоя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учебным заведениям;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4BC7" w:rsidRPr="00390100" w:rsidRDefault="002A4BC7" w:rsidP="002A4B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о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>беспечение права на образование всем желающим (возможность и равные шансы для каждого человека получить образование в учебном заведении любого типа, независимо от национал</w:t>
      </w:r>
      <w:r>
        <w:rPr>
          <w:rFonts w:ascii="Times New Roman" w:eastAsia="Times New Roman" w:hAnsi="Times New Roman" w:cs="Times New Roman"/>
          <w:sz w:val="28"/>
          <w:szCs w:val="28"/>
        </w:rPr>
        <w:t>ьной и расовой принадлежности);</w:t>
      </w:r>
    </w:p>
    <w:p w:rsidR="002A4BC7" w:rsidRDefault="002A4BC7" w:rsidP="002A4B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з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>начительное влияние с</w:t>
      </w:r>
      <w:r>
        <w:rPr>
          <w:rFonts w:ascii="Times New Roman" w:eastAsia="Times New Roman" w:hAnsi="Times New Roman" w:cs="Times New Roman"/>
          <w:sz w:val="28"/>
          <w:szCs w:val="28"/>
        </w:rPr>
        <w:t>оциально-экономических факторов;</w:t>
      </w:r>
    </w:p>
    <w:p w:rsidR="002A4BC7" w:rsidRPr="00390100" w:rsidRDefault="002A4BC7" w:rsidP="002A4B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о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>бразование для получения профессии и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ание как самоцель для индивида;</w:t>
      </w:r>
    </w:p>
    <w:p w:rsidR="002A4BC7" w:rsidRDefault="002A4BC7" w:rsidP="002A4B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>еждународное образовательное пространство интенсивно развивается, мировое сообщество стремится к созданию глобальной стратегии образования человека независимо от места его прожи</w:t>
      </w:r>
      <w:r>
        <w:rPr>
          <w:rFonts w:ascii="Times New Roman" w:eastAsia="Times New Roman" w:hAnsi="Times New Roman" w:cs="Times New Roman"/>
          <w:sz w:val="28"/>
          <w:szCs w:val="28"/>
        </w:rPr>
        <w:t>вания и образовательного уровня;</w:t>
      </w:r>
    </w:p>
    <w:p w:rsidR="00874CB4" w:rsidRDefault="002A4BC7" w:rsidP="00874C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современное образование постепенно становится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международным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4CB4" w:rsidRDefault="00874CB4" w:rsidP="00874C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74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более высокому </w:t>
      </w:r>
      <w:r w:rsidRPr="00874CB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ачеству</w:t>
      </w:r>
      <w:r w:rsidR="002A4BC7" w:rsidRPr="00874CB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4D7D" w:rsidRDefault="000076A7" w:rsidP="00134D7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 xml:space="preserve">Уже замечено, что 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сегодня в Беларуси, как, впрочем, и в других государствах мира, 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ниверситетское образование приобретает чер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="00874CB4" w:rsidRPr="004E5DAE">
        <w:rPr>
          <w:rFonts w:ascii="Times New Roman" w:eastAsia="Times New Roman" w:hAnsi="Times New Roman" w:cs="Times New Roman"/>
          <w:i/>
          <w:sz w:val="28"/>
          <w:szCs w:val="28"/>
        </w:rPr>
        <w:t>поликультурного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>, основанного не только за счёт мультикультурного контингента обучаемых, но и за счёт многообразия языков преподавания.</w:t>
      </w:r>
      <w:r w:rsidR="00134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4D7D" w:rsidRDefault="00874CB4" w:rsidP="00134D7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например, в нашем техническом университете обучаются студенты из Китая, Индии, Афганистана, Пакистана, Эритреи, Непала, Шри-Ланки,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 Бангладеша и других государств</w:t>
      </w:r>
      <w:r w:rsidR="00A07A87" w:rsidRPr="00A0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>не только на факультете довузовской подготовки</w:t>
      </w:r>
      <w:r w:rsidR="00134D7D">
        <w:rPr>
          <w:rFonts w:ascii="Times New Roman" w:eastAsia="Times New Roman" w:hAnsi="Times New Roman" w:cs="Times New Roman"/>
          <w:sz w:val="28"/>
          <w:szCs w:val="28"/>
        </w:rPr>
        <w:t>, где они изучают русский язык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>, но и на многих факультетах университета, получая образование логистика-экономиста, архитектора, инженера по информационным технологиям</w:t>
      </w:r>
      <w:r w:rsidR="00134D7D">
        <w:rPr>
          <w:rFonts w:ascii="Times New Roman" w:eastAsia="Times New Roman" w:hAnsi="Times New Roman" w:cs="Times New Roman"/>
          <w:sz w:val="28"/>
          <w:szCs w:val="28"/>
        </w:rPr>
        <w:t xml:space="preserve"> и др..</w:t>
      </w:r>
    </w:p>
    <w:p w:rsidR="00134D7D" w:rsidRDefault="00134D7D" w:rsidP="00134D7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>же не первый год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 идёт обучение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 xml:space="preserve"> иностранных студентов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 на нескольких языках (русском, английском)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 в этом, 2016-2017 уч. году впервые в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 xml:space="preserve"> Институте повышения квалификации и переподготовки</w:t>
      </w:r>
      <w:r w:rsidR="00ED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3BE" w:rsidRPr="00ED63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63BE">
        <w:rPr>
          <w:rFonts w:ascii="Times New Roman" w:eastAsia="Times New Roman" w:hAnsi="Times New Roman" w:cs="Times New Roman"/>
          <w:sz w:val="28"/>
          <w:szCs w:val="28"/>
        </w:rPr>
        <w:t>директор Яловая Н.П.</w:t>
      </w:r>
      <w:r w:rsidR="00ED63BE" w:rsidRPr="00ED63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нашего университета открыта специальность «педдеятельность на английском языке», которая позволяет, не отрываясь от основной работы, успешно проходить переподготовку специалистам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 xml:space="preserve"> – препо</w:t>
      </w:r>
      <w:r>
        <w:rPr>
          <w:rFonts w:ascii="Times New Roman" w:eastAsia="Times New Roman" w:hAnsi="Times New Roman" w:cs="Times New Roman"/>
          <w:sz w:val="28"/>
          <w:szCs w:val="28"/>
        </w:rPr>
        <w:t>давателям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тоже, как и их коллеги, будут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 читать свои учебные дисцип</w:t>
      </w:r>
      <w:r>
        <w:rPr>
          <w:rFonts w:ascii="Times New Roman" w:eastAsia="Times New Roman" w:hAnsi="Times New Roman" w:cs="Times New Roman"/>
          <w:sz w:val="28"/>
          <w:szCs w:val="28"/>
        </w:rPr>
        <w:t>лины на английском языке.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 xml:space="preserve">Такая поликультурная образовательная среда развивает способность студента </w:t>
      </w:r>
      <w:r>
        <w:rPr>
          <w:rFonts w:ascii="Times New Roman" w:eastAsia="Times New Roman" w:hAnsi="Times New Roman" w:cs="Times New Roman"/>
          <w:sz w:val="28"/>
          <w:szCs w:val="28"/>
        </w:rPr>
        <w:t>и преподавателя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 давать оценку и самооценку не только своей этнической профессиональной культ</w:t>
      </w:r>
      <w:r>
        <w:rPr>
          <w:rFonts w:ascii="Times New Roman" w:eastAsia="Times New Roman" w:hAnsi="Times New Roman" w:cs="Times New Roman"/>
          <w:sz w:val="28"/>
          <w:szCs w:val="28"/>
        </w:rPr>
        <w:t>уре, но и культурам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 других  этносов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>развивающихся в ином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sz w:val="28"/>
          <w:szCs w:val="28"/>
        </w:rPr>
        <w:t>ально-экономическом</w:t>
      </w:r>
      <w:r w:rsidR="004E5DAE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00B4">
        <w:rPr>
          <w:rFonts w:ascii="Times New Roman" w:eastAsia="Times New Roman" w:hAnsi="Times New Roman" w:cs="Times New Roman"/>
          <w:sz w:val="28"/>
          <w:szCs w:val="28"/>
        </w:rPr>
        <w:t>Всё это, безусловно, будет способствовать продвижению отечественного научного интеллекта на мировой уровень.</w:t>
      </w:r>
    </w:p>
    <w:p w:rsidR="00007A4F" w:rsidRDefault="004E5DAE" w:rsidP="00134D7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 самым, с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оздается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единая образовательная 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 xml:space="preserve">специфическая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поликультурная среда, предполагающая </w:t>
      </w:r>
      <w:r w:rsidR="00134D7D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свободу культурного самоопределения будущего специалиста</w:t>
      </w:r>
      <w:r w:rsidR="00134D7D">
        <w:rPr>
          <w:rFonts w:ascii="Times New Roman" w:eastAsia="Times New Roman" w:hAnsi="Times New Roman" w:cs="Times New Roman"/>
          <w:sz w:val="28"/>
          <w:szCs w:val="28"/>
        </w:rPr>
        <w:t>, так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обогащен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9F1121">
        <w:rPr>
          <w:rFonts w:ascii="Times New Roman" w:eastAsia="Times New Roman" w:hAnsi="Times New Roman" w:cs="Times New Roman"/>
          <w:sz w:val="28"/>
          <w:szCs w:val="28"/>
        </w:rPr>
        <w:t xml:space="preserve"> интеллекта,</w:t>
      </w:r>
      <w:r w:rsidR="00134D7D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 xml:space="preserve"> за счёт</w:t>
      </w:r>
      <w:r w:rsidR="00A07A87">
        <w:rPr>
          <w:rFonts w:ascii="Times New Roman" w:eastAsia="Times New Roman" w:hAnsi="Times New Roman" w:cs="Times New Roman"/>
          <w:sz w:val="28"/>
          <w:szCs w:val="28"/>
        </w:rPr>
        <w:t xml:space="preserve"> разноликой и постоянной 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 xml:space="preserve"> межкультурной коммуни</w:t>
      </w:r>
      <w:r w:rsidR="00007A4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4CB4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BC7" w:rsidRDefault="009F1121" w:rsidP="009F112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Несколько суждений об</w:t>
      </w:r>
      <w:r w:rsidR="00007A4F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х, которые происходят</w:t>
      </w:r>
      <w:r w:rsidR="00007A4F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высшего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>Заметим</w:t>
      </w:r>
      <w:r w:rsidR="00C3717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1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7173" w:rsidRPr="00390100">
        <w:rPr>
          <w:rFonts w:ascii="Times New Roman" w:eastAsia="Times New Roman" w:hAnsi="Times New Roman" w:cs="Times New Roman"/>
          <w:sz w:val="28"/>
          <w:szCs w:val="28"/>
        </w:rPr>
        <w:t xml:space="preserve"> мире </w:t>
      </w:r>
      <w:r w:rsidR="002535F4">
        <w:rPr>
          <w:rFonts w:ascii="Times New Roman" w:eastAsia="Times New Roman" w:hAnsi="Times New Roman" w:cs="Times New Roman"/>
          <w:sz w:val="28"/>
          <w:szCs w:val="28"/>
        </w:rPr>
        <w:t xml:space="preserve"> сегодня </w:t>
      </w:r>
      <w:r w:rsidR="00C37173" w:rsidRPr="00390100">
        <w:rPr>
          <w:rFonts w:ascii="Times New Roman" w:eastAsia="Times New Roman" w:hAnsi="Times New Roman" w:cs="Times New Roman"/>
          <w:sz w:val="28"/>
          <w:szCs w:val="28"/>
        </w:rPr>
        <w:t xml:space="preserve">проявляется стремление к интеграции разных типов высших учебных заведений в научно-образовательные мегаполисы континентального, межрегионального и государственного значения. </w:t>
      </w:r>
      <w:r w:rsidR="00C3717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этом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 многих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странах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Европы и мира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lastRenderedPageBreak/>
        <w:t>наблюдается объединение университетов с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промышленными к</w:t>
      </w:r>
      <w:r w:rsidR="002535F4">
        <w:rPr>
          <w:rFonts w:ascii="Times New Roman" w:eastAsia="Times New Roman" w:hAnsi="Times New Roman" w:cs="Times New Roman"/>
          <w:sz w:val="28"/>
          <w:szCs w:val="28"/>
        </w:rPr>
        <w:t>омплексами с целью формирования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базы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практико-ориентированных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научных изысканий и подготовки уникальных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мобильных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специалистов для современных фирм и предприятий.</w:t>
      </w:r>
      <w:r w:rsidR="00253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Беларуси тоже предпринимаются шаги к созданию практико-ориентированных учебных заведений. И потому в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ажнейшими </w:t>
      </w:r>
      <w:r w:rsidR="002A4BC7" w:rsidRPr="009F1121">
        <w:rPr>
          <w:rFonts w:ascii="Times New Roman" w:eastAsia="Times New Roman" w:hAnsi="Times New Roman" w:cs="Times New Roman"/>
          <w:bCs/>
          <w:sz w:val="28"/>
          <w:szCs w:val="28"/>
        </w:rPr>
        <w:t>принципами развития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университетов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Беларуси </w:t>
      </w:r>
      <w:r w:rsidR="002535F4">
        <w:rPr>
          <w:rFonts w:ascii="Times New Roman" w:eastAsia="Times New Roman" w:hAnsi="Times New Roman" w:cs="Times New Roman"/>
          <w:sz w:val="28"/>
          <w:szCs w:val="28"/>
        </w:rPr>
        <w:t>сегодня можно назвать такие, как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: взаимосвязь науки и практики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роцессе подготовки специалиста;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преемственность между уровнями образования, культуротворчество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и высокая корпоративность выпускников университета;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гражданственность воспитания;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интеллигентность и высокая д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уховность университетской жизни. </w:t>
      </w:r>
    </w:p>
    <w:p w:rsidR="002A4BC7" w:rsidRPr="00390100" w:rsidRDefault="002A4BC7" w:rsidP="002A4BC7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это соответствует мир</w:t>
      </w:r>
      <w:r w:rsidR="002535F4">
        <w:rPr>
          <w:rFonts w:ascii="Times New Roman" w:eastAsia="Times New Roman" w:hAnsi="Times New Roman" w:cs="Times New Roman"/>
          <w:sz w:val="28"/>
          <w:szCs w:val="28"/>
        </w:rPr>
        <w:t>овым образовательным принципам.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 происходящее в последние годы в Беларуси р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>еформирование системы высшего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поиском оптимального соответствия между сложившимися традициями в отечественной высшей школе и новыми веяниями, связанными с вхождением в мировое образовательное пространство.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Здесь наблюдается </w:t>
      </w:r>
      <w:r w:rsidR="009F112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ряд </w:t>
      </w:r>
      <w:r w:rsidRPr="009F1121">
        <w:rPr>
          <w:rFonts w:ascii="Times New Roman" w:eastAsia="Times New Roman" w:hAnsi="Times New Roman" w:cs="Times New Roman"/>
          <w:bCs/>
          <w:sz w:val="28"/>
          <w:szCs w:val="28"/>
        </w:rPr>
        <w:t>инновационных</w:t>
      </w:r>
      <w:r w:rsidRPr="009F1121">
        <w:rPr>
          <w:rFonts w:ascii="Times New Roman" w:eastAsia="Times New Roman" w:hAnsi="Times New Roman" w:cs="Times New Roman"/>
          <w:sz w:val="28"/>
          <w:szCs w:val="28"/>
        </w:rPr>
        <w:t xml:space="preserve"> тенденций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100B4" w:rsidRDefault="002A4BC7" w:rsidP="00B100B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B4">
        <w:rPr>
          <w:rFonts w:ascii="Times New Roman" w:eastAsia="Times New Roman" w:hAnsi="Times New Roman" w:cs="Times New Roman"/>
          <w:sz w:val="28"/>
          <w:szCs w:val="28"/>
        </w:rPr>
        <w:t>Происходит развитие многоуровневой системы в университетах.</w:t>
      </w:r>
      <w:r w:rsidR="009F1121" w:rsidRPr="00B100B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100B4">
        <w:rPr>
          <w:rFonts w:ascii="Times New Roman" w:eastAsia="Times New Roman" w:hAnsi="Times New Roman" w:cs="Times New Roman"/>
          <w:sz w:val="28"/>
          <w:szCs w:val="28"/>
        </w:rPr>
        <w:t>агистратура, аспирантура и докторантура обеспечивают более широкую мобильность</w:t>
      </w:r>
      <w:r w:rsidR="00B100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0B4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B100B4">
        <w:rPr>
          <w:rFonts w:ascii="Times New Roman" w:eastAsia="Times New Roman" w:hAnsi="Times New Roman" w:cs="Times New Roman"/>
          <w:sz w:val="28"/>
          <w:szCs w:val="28"/>
        </w:rPr>
        <w:t>в темпах обучения</w:t>
      </w:r>
      <w:r w:rsidR="00B100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0B4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Pr="00B100B4">
        <w:rPr>
          <w:rFonts w:ascii="Times New Roman" w:eastAsia="Times New Roman" w:hAnsi="Times New Roman" w:cs="Times New Roman"/>
          <w:sz w:val="28"/>
          <w:szCs w:val="28"/>
        </w:rPr>
        <w:t>и в вы</w:t>
      </w:r>
      <w:r w:rsidR="009F1121" w:rsidRPr="00B100B4">
        <w:rPr>
          <w:rFonts w:ascii="Times New Roman" w:eastAsia="Times New Roman" w:hAnsi="Times New Roman" w:cs="Times New Roman"/>
          <w:sz w:val="28"/>
          <w:szCs w:val="28"/>
        </w:rPr>
        <w:t>боре будущей специальн</w:t>
      </w:r>
      <w:r w:rsidR="00B100B4" w:rsidRPr="00B100B4">
        <w:rPr>
          <w:rFonts w:ascii="Times New Roman" w:eastAsia="Times New Roman" w:hAnsi="Times New Roman" w:cs="Times New Roman"/>
          <w:sz w:val="28"/>
          <w:szCs w:val="28"/>
        </w:rPr>
        <w:t xml:space="preserve">ости, </w:t>
      </w:r>
      <w:r w:rsidR="00B100B4">
        <w:rPr>
          <w:rFonts w:ascii="Times New Roman" w:eastAsia="Times New Roman" w:hAnsi="Times New Roman" w:cs="Times New Roman"/>
          <w:sz w:val="28"/>
          <w:szCs w:val="28"/>
        </w:rPr>
        <w:t>мотивирует</w:t>
      </w:r>
      <w:r w:rsidRPr="00B100B4">
        <w:rPr>
          <w:rFonts w:ascii="Times New Roman" w:eastAsia="Times New Roman" w:hAnsi="Times New Roman" w:cs="Times New Roman"/>
          <w:sz w:val="28"/>
          <w:szCs w:val="28"/>
        </w:rPr>
        <w:t xml:space="preserve"> выпускника </w:t>
      </w:r>
      <w:r w:rsidR="00B100B4">
        <w:rPr>
          <w:rFonts w:ascii="Times New Roman" w:eastAsia="Times New Roman" w:hAnsi="Times New Roman" w:cs="Times New Roman"/>
          <w:sz w:val="28"/>
          <w:szCs w:val="28"/>
        </w:rPr>
        <w:t>университета к</w:t>
      </w:r>
      <w:r w:rsidR="00B100B4" w:rsidRPr="00B1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0B4">
        <w:rPr>
          <w:rFonts w:ascii="Times New Roman" w:eastAsia="Times New Roman" w:hAnsi="Times New Roman" w:cs="Times New Roman"/>
          <w:sz w:val="28"/>
          <w:szCs w:val="28"/>
        </w:rPr>
        <w:t xml:space="preserve">дальнейшим </w:t>
      </w:r>
      <w:r w:rsidR="00B100B4" w:rsidRPr="00B100B4">
        <w:rPr>
          <w:rFonts w:ascii="Times New Roman" w:eastAsia="Times New Roman" w:hAnsi="Times New Roman" w:cs="Times New Roman"/>
          <w:sz w:val="28"/>
          <w:szCs w:val="28"/>
        </w:rPr>
        <w:t>новым нау</w:t>
      </w:r>
      <w:r w:rsidR="00B100B4">
        <w:rPr>
          <w:rFonts w:ascii="Times New Roman" w:eastAsia="Times New Roman" w:hAnsi="Times New Roman" w:cs="Times New Roman"/>
          <w:sz w:val="28"/>
          <w:szCs w:val="28"/>
        </w:rPr>
        <w:t xml:space="preserve">чным исследованиям и открытиям. </w:t>
      </w:r>
    </w:p>
    <w:p w:rsidR="002A4BC7" w:rsidRPr="00B100B4" w:rsidRDefault="00B100B4" w:rsidP="00B100B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B4">
        <w:rPr>
          <w:rFonts w:ascii="Times New Roman" w:eastAsia="Times New Roman" w:hAnsi="Times New Roman" w:cs="Times New Roman"/>
          <w:sz w:val="28"/>
          <w:szCs w:val="28"/>
        </w:rPr>
        <w:t>Идёт м</w:t>
      </w:r>
      <w:r>
        <w:rPr>
          <w:rFonts w:ascii="Times New Roman" w:eastAsia="Times New Roman" w:hAnsi="Times New Roman" w:cs="Times New Roman"/>
          <w:sz w:val="28"/>
          <w:szCs w:val="28"/>
        </w:rPr>
        <w:t>ощное обогащение университетов</w:t>
      </w:r>
      <w:r w:rsidR="002A4BC7" w:rsidRPr="00B100B4">
        <w:rPr>
          <w:rFonts w:ascii="Times New Roman" w:eastAsia="Times New Roman" w:hAnsi="Times New Roman" w:cs="Times New Roman"/>
          <w:sz w:val="28"/>
          <w:szCs w:val="28"/>
        </w:rPr>
        <w:t xml:space="preserve"> современными информационными технологиями, широкое включение в систему Internet и интенсивное развитие дистанционных форм обучения студентов. </w:t>
      </w:r>
      <w:r>
        <w:rPr>
          <w:rFonts w:ascii="Times New Roman" w:eastAsia="Times New Roman" w:hAnsi="Times New Roman" w:cs="Times New Roman"/>
          <w:sz w:val="28"/>
          <w:szCs w:val="28"/>
        </w:rPr>
        <w:t>И в этой связи одновременно происходит и эффективное использование</w:t>
      </w:r>
      <w:r w:rsidR="008757D7" w:rsidRPr="00B100B4">
        <w:rPr>
          <w:rFonts w:ascii="Times New Roman" w:eastAsia="Times New Roman" w:hAnsi="Times New Roman" w:cs="Times New Roman"/>
          <w:sz w:val="28"/>
          <w:szCs w:val="28"/>
        </w:rPr>
        <w:t xml:space="preserve"> препода</w:t>
      </w:r>
      <w:r>
        <w:rPr>
          <w:rFonts w:ascii="Times New Roman" w:eastAsia="Times New Roman" w:hAnsi="Times New Roman" w:cs="Times New Roman"/>
          <w:sz w:val="28"/>
          <w:szCs w:val="28"/>
        </w:rPr>
        <w:t>вателями новых форм обучения, таких, как:  интерактивная лекция</w:t>
      </w:r>
      <w:r w:rsidR="008757D7" w:rsidRPr="00B100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4BC7" w:rsidRPr="00B1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7D7" w:rsidRPr="00B100B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A4BC7" w:rsidRPr="00B100B4">
        <w:rPr>
          <w:rFonts w:ascii="Times New Roman" w:eastAsia="Times New Roman" w:hAnsi="Times New Roman" w:cs="Times New Roman"/>
          <w:sz w:val="28"/>
          <w:szCs w:val="28"/>
        </w:rPr>
        <w:t>ренинг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7D7" w:rsidRPr="00B100B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деловые</w:t>
      </w:r>
      <w:r w:rsidR="008757D7" w:rsidRPr="00B100B4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="001B2325">
        <w:rPr>
          <w:rFonts w:ascii="Times New Roman" w:eastAsia="Times New Roman" w:hAnsi="Times New Roman" w:cs="Times New Roman"/>
          <w:sz w:val="28"/>
          <w:szCs w:val="28"/>
        </w:rPr>
        <w:t>используется 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«французских мастерских»,</w:t>
      </w:r>
      <w:r w:rsidR="001B2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модульная технология и др. </w:t>
      </w:r>
      <w:r w:rsidR="002A4BC7" w:rsidRPr="00B1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4BC7" w:rsidRDefault="001B2325" w:rsidP="008757D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Происходит начало университизации высшего образован</w:t>
      </w:r>
      <w:r w:rsidR="002A4BC7" w:rsidRPr="007D022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</w:t>
      </w:r>
      <w:r w:rsidR="002A4BC7" w:rsidRPr="007D0220">
        <w:rPr>
          <w:rFonts w:ascii="Times New Roman" w:eastAsia="Times New Roman" w:hAnsi="Times New Roman" w:cs="Times New Roman"/>
          <w:sz w:val="28"/>
          <w:szCs w:val="28"/>
        </w:rPr>
        <w:t xml:space="preserve"> процесс интеграции всех высших учебных заведений с ведущими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университетами в стране и в мире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57D7">
        <w:rPr>
          <w:rFonts w:ascii="Times New Roman" w:eastAsia="Times New Roman" w:hAnsi="Times New Roman" w:cs="Times New Roman"/>
          <w:sz w:val="28"/>
          <w:szCs w:val="28"/>
        </w:rPr>
        <w:t xml:space="preserve"> Достаточно сказать, что БрГТУ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давно и </w:t>
      </w:r>
      <w:r w:rsidR="008757D7">
        <w:rPr>
          <w:rFonts w:ascii="Times New Roman" w:eastAsia="Times New Roman" w:hAnsi="Times New Roman" w:cs="Times New Roman"/>
          <w:sz w:val="28"/>
          <w:szCs w:val="28"/>
        </w:rPr>
        <w:t>успешно сотрудничает  с вузами  Германии, Польши, России, Украины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Обмен студентами</w:t>
      </w:r>
      <w:r w:rsidRPr="001B2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практики в зарубежных государствах, стажировки преподавателей, совместные проекты и грантовые программы – вот те эффективные формы работы, которые  позволяют обогащать опыт обучения и воспитания, поднимать имидж университета и государства. </w:t>
      </w:r>
    </w:p>
    <w:p w:rsidR="002A4BC7" w:rsidRPr="008757D7" w:rsidRDefault="002A4BC7" w:rsidP="008757D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7D7">
        <w:rPr>
          <w:rFonts w:ascii="Times New Roman" w:eastAsia="Times New Roman" w:hAnsi="Times New Roman" w:cs="Times New Roman"/>
          <w:sz w:val="28"/>
          <w:szCs w:val="28"/>
        </w:rPr>
        <w:t xml:space="preserve">Включение вузов в обновление высшего профессионального образования с учетом требований мировых стандартов. Поэтому наблюдается переход белорусского вуза в режим опытно-экспериментальной работы по апробации новых учебных планов, образовательных стандартов, новых образовательных технологий и структур управления.  </w:t>
      </w:r>
    </w:p>
    <w:p w:rsidR="009F16E7" w:rsidRDefault="001B2325" w:rsidP="009F16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4BC7">
        <w:rPr>
          <w:rFonts w:ascii="Times New Roman" w:hAnsi="Times New Roman" w:cs="Times New Roman"/>
          <w:sz w:val="28"/>
          <w:szCs w:val="28"/>
        </w:rPr>
        <w:t>Вместе с тем, следует заметить, что в</w:t>
      </w:r>
      <w:r w:rsidR="002A4BC7" w:rsidRPr="00520311">
        <w:rPr>
          <w:rFonts w:ascii="Times New Roman" w:hAnsi="Times New Roman" w:cs="Times New Roman"/>
          <w:sz w:val="28"/>
          <w:szCs w:val="28"/>
        </w:rPr>
        <w:t>ысшая школа сегодня, как и среднее о</w:t>
      </w:r>
      <w:r w:rsidR="002A4BC7">
        <w:rPr>
          <w:rFonts w:ascii="Times New Roman" w:hAnsi="Times New Roman" w:cs="Times New Roman"/>
          <w:sz w:val="28"/>
          <w:szCs w:val="28"/>
        </w:rPr>
        <w:t>бразование, переживает непростые</w:t>
      </w:r>
      <w:r w:rsidR="008757D7">
        <w:rPr>
          <w:rFonts w:ascii="Times New Roman" w:hAnsi="Times New Roman" w:cs="Times New Roman"/>
          <w:sz w:val="28"/>
          <w:szCs w:val="28"/>
        </w:rPr>
        <w:t xml:space="preserve"> времена. Существует проблема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набора </w:t>
      </w:r>
      <w:r w:rsidR="008757D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9F16E7">
        <w:rPr>
          <w:rFonts w:ascii="Times New Roman" w:hAnsi="Times New Roman" w:cs="Times New Roman"/>
          <w:sz w:val="28"/>
          <w:szCs w:val="28"/>
        </w:rPr>
        <w:t xml:space="preserve">отечественных и зарубежных </w:t>
      </w:r>
      <w:r w:rsidR="002A4BC7" w:rsidRPr="00520311">
        <w:rPr>
          <w:rFonts w:ascii="Times New Roman" w:hAnsi="Times New Roman" w:cs="Times New Roman"/>
          <w:sz w:val="28"/>
          <w:szCs w:val="28"/>
        </w:rPr>
        <w:t>абитуриентов,</w:t>
      </w:r>
      <w:r w:rsidR="008757D7">
        <w:rPr>
          <w:rFonts w:ascii="Times New Roman" w:hAnsi="Times New Roman" w:cs="Times New Roman"/>
          <w:sz w:val="28"/>
          <w:szCs w:val="28"/>
        </w:rPr>
        <w:t xml:space="preserve"> которые были бы </w:t>
      </w:r>
      <w:r w:rsidR="008757D7">
        <w:rPr>
          <w:rFonts w:ascii="Times New Roman" w:hAnsi="Times New Roman" w:cs="Times New Roman"/>
          <w:sz w:val="28"/>
          <w:szCs w:val="28"/>
        </w:rPr>
        <w:lastRenderedPageBreak/>
        <w:t xml:space="preserve">мотивированы к получению качественного образования и способны были </w:t>
      </w:r>
      <w:r w:rsidR="00A849A6">
        <w:rPr>
          <w:rFonts w:ascii="Times New Roman" w:hAnsi="Times New Roman" w:cs="Times New Roman"/>
          <w:sz w:val="28"/>
          <w:szCs w:val="28"/>
        </w:rPr>
        <w:t xml:space="preserve">бы </w:t>
      </w:r>
      <w:r w:rsidR="008757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сваивать материал высшей школы. </w:t>
      </w:r>
    </w:p>
    <w:p w:rsidR="008257CD" w:rsidRDefault="009F16E7" w:rsidP="009F16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Нуждается в</w:t>
      </w:r>
      <w:r w:rsidR="001B2325">
        <w:rPr>
          <w:rFonts w:ascii="Times New Roman" w:hAnsi="Times New Roman" w:cs="Times New Roman"/>
          <w:sz w:val="28"/>
          <w:szCs w:val="28"/>
        </w:rPr>
        <w:t xml:space="preserve"> совершенствов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="001B2325">
        <w:rPr>
          <w:rFonts w:ascii="Times New Roman" w:hAnsi="Times New Roman" w:cs="Times New Roman"/>
          <w:sz w:val="28"/>
          <w:szCs w:val="28"/>
        </w:rPr>
        <w:t xml:space="preserve"> и </w:t>
      </w:r>
      <w:r w:rsidR="00A849A6">
        <w:rPr>
          <w:rFonts w:ascii="Times New Roman" w:hAnsi="Times New Roman" w:cs="Times New Roman"/>
          <w:sz w:val="28"/>
          <w:szCs w:val="28"/>
        </w:rPr>
        <w:t xml:space="preserve">подготовка иностранных студентов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9A6">
        <w:rPr>
          <w:rFonts w:ascii="Times New Roman" w:hAnsi="Times New Roman" w:cs="Times New Roman"/>
          <w:sz w:val="28"/>
          <w:szCs w:val="28"/>
        </w:rPr>
        <w:t>д</w:t>
      </w:r>
      <w:r w:rsidR="002535F4">
        <w:rPr>
          <w:rFonts w:ascii="Times New Roman" w:hAnsi="Times New Roman" w:cs="Times New Roman"/>
          <w:sz w:val="28"/>
          <w:szCs w:val="28"/>
        </w:rPr>
        <w:t xml:space="preserve">ля </w:t>
      </w:r>
      <w:r w:rsidR="001B2325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1B2325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2535F4">
        <w:rPr>
          <w:rFonts w:ascii="Times New Roman" w:hAnsi="Times New Roman" w:cs="Times New Roman"/>
          <w:sz w:val="28"/>
          <w:szCs w:val="28"/>
        </w:rPr>
        <w:t>обучения в иноязычной среде</w:t>
      </w:r>
      <w:r>
        <w:rPr>
          <w:rFonts w:ascii="Times New Roman" w:hAnsi="Times New Roman" w:cs="Times New Roman"/>
          <w:sz w:val="28"/>
          <w:szCs w:val="28"/>
        </w:rPr>
        <w:t xml:space="preserve">,  в выработке более осознанной их мотивации к получению образования за рубежом, а в последующем и в более качественном усвоении </w:t>
      </w:r>
      <w:r w:rsidR="001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1B2325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2325">
        <w:rPr>
          <w:rFonts w:ascii="Times New Roman" w:hAnsi="Times New Roman" w:cs="Times New Roman"/>
          <w:sz w:val="28"/>
          <w:szCs w:val="28"/>
        </w:rPr>
        <w:t>нальных знаний и умений</w:t>
      </w:r>
      <w:r w:rsidR="00253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7CD" w:rsidRDefault="008257CD" w:rsidP="008257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F16E7">
        <w:rPr>
          <w:rFonts w:ascii="Times New Roman" w:hAnsi="Times New Roman" w:cs="Times New Roman"/>
          <w:sz w:val="28"/>
          <w:szCs w:val="28"/>
        </w:rPr>
        <w:t>Существует и п</w:t>
      </w:r>
      <w:r w:rsidR="009F16E7" w:rsidRPr="00520311">
        <w:rPr>
          <w:rFonts w:ascii="Times New Roman" w:hAnsi="Times New Roman" w:cs="Times New Roman"/>
          <w:sz w:val="28"/>
          <w:szCs w:val="28"/>
        </w:rPr>
        <w:t>роблема формирования ответственности студента за качественное усвоение материала, за проявленный интерес к самостоя</w:t>
      </w:r>
      <w:r w:rsidR="009F16E7">
        <w:rPr>
          <w:rFonts w:ascii="Times New Roman" w:hAnsi="Times New Roman" w:cs="Times New Roman"/>
          <w:sz w:val="28"/>
          <w:szCs w:val="28"/>
        </w:rPr>
        <w:t>тельному научному исследованию.</w:t>
      </w:r>
    </w:p>
    <w:p w:rsidR="002A4BC7" w:rsidRDefault="008257CD" w:rsidP="008257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849A6">
        <w:rPr>
          <w:rFonts w:ascii="Times New Roman" w:hAnsi="Times New Roman" w:cs="Times New Roman"/>
          <w:sz w:val="28"/>
          <w:szCs w:val="28"/>
        </w:rPr>
        <w:t>Е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сть </w:t>
      </w:r>
      <w:r w:rsidR="008757D7">
        <w:rPr>
          <w:rFonts w:ascii="Times New Roman" w:hAnsi="Times New Roman" w:cs="Times New Roman"/>
          <w:sz w:val="28"/>
          <w:szCs w:val="28"/>
        </w:rPr>
        <w:t xml:space="preserve">и 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520311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овка специалистов высшей школы: магистрантов,</w:t>
      </w:r>
      <w:r w:rsidRPr="00520311">
        <w:rPr>
          <w:rFonts w:ascii="Times New Roman" w:hAnsi="Times New Roman" w:cs="Times New Roman"/>
          <w:sz w:val="28"/>
          <w:szCs w:val="28"/>
        </w:rPr>
        <w:t xml:space="preserve"> аспирантов</w:t>
      </w:r>
      <w:r>
        <w:rPr>
          <w:rFonts w:ascii="Times New Roman" w:hAnsi="Times New Roman" w:cs="Times New Roman"/>
          <w:sz w:val="28"/>
          <w:szCs w:val="28"/>
        </w:rPr>
        <w:t xml:space="preserve">,  докторантов; проблема </w:t>
      </w:r>
      <w:r w:rsidR="008757D7">
        <w:rPr>
          <w:rFonts w:ascii="Times New Roman" w:hAnsi="Times New Roman" w:cs="Times New Roman"/>
          <w:sz w:val="28"/>
          <w:szCs w:val="28"/>
        </w:rPr>
        <w:t>качества преподавания</w:t>
      </w:r>
      <w:r>
        <w:rPr>
          <w:rFonts w:ascii="Times New Roman" w:hAnsi="Times New Roman" w:cs="Times New Roman"/>
          <w:sz w:val="28"/>
          <w:szCs w:val="28"/>
        </w:rPr>
        <w:t>, а в связи с этим и качественной</w:t>
      </w:r>
      <w:r w:rsidR="009F16E7">
        <w:rPr>
          <w:rFonts w:ascii="Times New Roman" w:hAnsi="Times New Roman" w:cs="Times New Roman"/>
          <w:sz w:val="28"/>
          <w:szCs w:val="28"/>
        </w:rPr>
        <w:t xml:space="preserve"> </w:t>
      </w:r>
      <w:r w:rsidR="00A849A6">
        <w:rPr>
          <w:rFonts w:ascii="Times New Roman" w:hAnsi="Times New Roman" w:cs="Times New Roman"/>
          <w:sz w:val="28"/>
          <w:szCs w:val="28"/>
        </w:rPr>
        <w:t xml:space="preserve">переподготовки преподавателей, </w:t>
      </w:r>
      <w:r w:rsidR="009F16E7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A849A6">
        <w:rPr>
          <w:rFonts w:ascii="Times New Roman" w:hAnsi="Times New Roman" w:cs="Times New Roman"/>
          <w:sz w:val="28"/>
          <w:szCs w:val="28"/>
        </w:rPr>
        <w:t xml:space="preserve"> стажировки, в том числе и за рубежом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16E7">
        <w:rPr>
          <w:rFonts w:ascii="Times New Roman" w:hAnsi="Times New Roman" w:cs="Times New Roman"/>
          <w:sz w:val="28"/>
          <w:szCs w:val="28"/>
        </w:rPr>
        <w:t xml:space="preserve"> с целью обогащения своего профессионального опыта</w:t>
      </w:r>
      <w:r w:rsidR="002A4BC7">
        <w:rPr>
          <w:rFonts w:ascii="Times New Roman" w:hAnsi="Times New Roman" w:cs="Times New Roman"/>
          <w:sz w:val="28"/>
          <w:szCs w:val="28"/>
        </w:rPr>
        <w:t>.</w:t>
      </w:r>
    </w:p>
    <w:p w:rsidR="008257CD" w:rsidRDefault="008257CD" w:rsidP="008257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A4BC7" w:rsidRPr="00520311">
        <w:rPr>
          <w:rFonts w:ascii="Times New Roman" w:hAnsi="Times New Roman" w:cs="Times New Roman"/>
          <w:sz w:val="28"/>
          <w:szCs w:val="28"/>
        </w:rPr>
        <w:t>Вступление наш</w:t>
      </w:r>
      <w:r w:rsidR="002A4BC7">
        <w:rPr>
          <w:rFonts w:ascii="Times New Roman" w:hAnsi="Times New Roman" w:cs="Times New Roman"/>
          <w:sz w:val="28"/>
          <w:szCs w:val="28"/>
        </w:rPr>
        <w:t>его государства в мае 2015 года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в европейскую Болонскую систему образования выдвинуло на первый пла</w:t>
      </w:r>
      <w:r w:rsidR="002535F4">
        <w:rPr>
          <w:rFonts w:ascii="Times New Roman" w:hAnsi="Times New Roman" w:cs="Times New Roman"/>
          <w:sz w:val="28"/>
          <w:szCs w:val="28"/>
        </w:rPr>
        <w:t>н уже новые задачи, касающиеся формирования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у студента таких качеств, как самоконтроль, самообразование, мобильность и стремление к постоянному саморазвитию, которые не формируются одномоментно: их нужно развивать </w:t>
      </w:r>
      <w:r w:rsidR="00A849A6">
        <w:rPr>
          <w:rFonts w:ascii="Times New Roman" w:hAnsi="Times New Roman" w:cs="Times New Roman"/>
          <w:sz w:val="28"/>
          <w:szCs w:val="28"/>
        </w:rPr>
        <w:t xml:space="preserve">со школы. 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Моё </w:t>
      </w:r>
      <w:r w:rsidR="002A4BC7">
        <w:rPr>
          <w:rFonts w:ascii="Times New Roman" w:hAnsi="Times New Roman" w:cs="Times New Roman"/>
          <w:sz w:val="28"/>
          <w:szCs w:val="28"/>
        </w:rPr>
        <w:t>изучение опыта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европейских стран (Австрия</w:t>
      </w:r>
      <w:r w:rsidR="00A849A6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2A4BC7" w:rsidRPr="00520311">
        <w:rPr>
          <w:rFonts w:ascii="Times New Roman" w:hAnsi="Times New Roman" w:cs="Times New Roman"/>
          <w:sz w:val="28"/>
          <w:szCs w:val="28"/>
        </w:rPr>
        <w:t>, Германия</w:t>
      </w:r>
      <w:r w:rsidR="00A849A6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2A4BC7" w:rsidRPr="00520311">
        <w:rPr>
          <w:rFonts w:ascii="Times New Roman" w:hAnsi="Times New Roman" w:cs="Times New Roman"/>
          <w:sz w:val="28"/>
          <w:szCs w:val="28"/>
        </w:rPr>
        <w:t>, Чехия, Польша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, Румыния и др.), а также образования </w:t>
      </w:r>
      <w:r w:rsidR="002A4BC7">
        <w:rPr>
          <w:rFonts w:ascii="Times New Roman" w:hAnsi="Times New Roman" w:cs="Times New Roman"/>
          <w:sz w:val="28"/>
          <w:szCs w:val="28"/>
        </w:rPr>
        <w:t xml:space="preserve">Ирана, </w:t>
      </w:r>
      <w:r w:rsidR="002A4BC7" w:rsidRPr="00520311">
        <w:rPr>
          <w:rFonts w:ascii="Times New Roman" w:hAnsi="Times New Roman" w:cs="Times New Roman"/>
          <w:sz w:val="28"/>
          <w:szCs w:val="28"/>
        </w:rPr>
        <w:t>России  (Москва</w:t>
      </w:r>
      <w:r w:rsidR="00A849A6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2A4BC7" w:rsidRPr="00520311">
        <w:rPr>
          <w:rFonts w:ascii="Times New Roman" w:hAnsi="Times New Roman" w:cs="Times New Roman"/>
          <w:sz w:val="28"/>
          <w:szCs w:val="28"/>
        </w:rPr>
        <w:t>, Таджикистан</w:t>
      </w:r>
      <w:r w:rsidR="00A849A6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="002A4BC7" w:rsidRPr="00520311">
        <w:rPr>
          <w:rFonts w:ascii="Times New Roman" w:hAnsi="Times New Roman" w:cs="Times New Roman"/>
          <w:sz w:val="28"/>
          <w:szCs w:val="28"/>
        </w:rPr>
        <w:t>, Узбекистан) подтверждает значимость и важность развития этих компетенций  для успешной адаптации специалиста в социуме.</w:t>
      </w:r>
      <w:r w:rsidR="002A4BC7">
        <w:rPr>
          <w:rFonts w:ascii="Times New Roman" w:hAnsi="Times New Roman" w:cs="Times New Roman"/>
          <w:sz w:val="28"/>
          <w:szCs w:val="28"/>
        </w:rPr>
        <w:t xml:space="preserve"> Поэтому и учреждения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A4BC7">
        <w:rPr>
          <w:rFonts w:ascii="Times New Roman" w:hAnsi="Times New Roman" w:cs="Times New Roman"/>
          <w:sz w:val="28"/>
          <w:szCs w:val="28"/>
        </w:rPr>
        <w:t xml:space="preserve">Беларуси </w:t>
      </w:r>
      <w:r w:rsidR="002A4BC7" w:rsidRPr="00520311">
        <w:rPr>
          <w:rFonts w:ascii="Times New Roman" w:hAnsi="Times New Roman" w:cs="Times New Roman"/>
          <w:sz w:val="28"/>
          <w:szCs w:val="28"/>
        </w:rPr>
        <w:t>сегодня ориентиров</w:t>
      </w:r>
      <w:r w:rsidR="002A4BC7">
        <w:rPr>
          <w:rFonts w:ascii="Times New Roman" w:hAnsi="Times New Roman" w:cs="Times New Roman"/>
          <w:sz w:val="28"/>
          <w:szCs w:val="28"/>
        </w:rPr>
        <w:t>аны на формирование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этих качеств. </w:t>
      </w:r>
      <w:r w:rsidR="00696DDE" w:rsidRPr="00520311">
        <w:rPr>
          <w:rFonts w:ascii="Times New Roman" w:hAnsi="Times New Roman" w:cs="Times New Roman"/>
          <w:sz w:val="28"/>
          <w:szCs w:val="28"/>
        </w:rPr>
        <w:t xml:space="preserve">А значит, весь учебный процесс должен быть направлен на выявление и развитие креативных способностей личности (отсюда сотрудничество </w:t>
      </w:r>
      <w:r w:rsidR="00696DDE">
        <w:rPr>
          <w:rFonts w:ascii="Times New Roman" w:hAnsi="Times New Roman" w:cs="Times New Roman"/>
          <w:sz w:val="28"/>
          <w:szCs w:val="28"/>
        </w:rPr>
        <w:t xml:space="preserve">школьных  педагогов </w:t>
      </w:r>
      <w:r w:rsidR="00696DDE" w:rsidRPr="00520311">
        <w:rPr>
          <w:rFonts w:ascii="Times New Roman" w:hAnsi="Times New Roman" w:cs="Times New Roman"/>
          <w:sz w:val="28"/>
          <w:szCs w:val="28"/>
        </w:rPr>
        <w:t>с учёными-профессионалами высших учебных заведений,  во</w:t>
      </w:r>
      <w:r w:rsidR="00696DDE">
        <w:rPr>
          <w:rFonts w:ascii="Times New Roman" w:hAnsi="Times New Roman" w:cs="Times New Roman"/>
          <w:sz w:val="28"/>
          <w:szCs w:val="28"/>
        </w:rPr>
        <w:t>зрождённая в школах профилизация).</w:t>
      </w:r>
    </w:p>
    <w:p w:rsidR="002710D6" w:rsidRPr="00696DDE" w:rsidRDefault="008257CD" w:rsidP="00696D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>В современной Беларуси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система образования непрерывно развивается и для нее ха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>рактерно постоянное обновление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форм и методов обучения и воспитания.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Особенно мощный инновацио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нный процесс охватил белорусскую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систему образования в 1980-90-е годы. Вместо прежней единой и единообразной школы стали появляться гимназии, лицеи, колледжи, школы разных профилей и направлений. Вместо институтов и специализированных высших училищ (военных, гражданской авиации, искусства) основными высшими учебными заведениями стали преимущественно университет</w:t>
      </w:r>
      <w:r w:rsidR="007228A3">
        <w:rPr>
          <w:rFonts w:ascii="Times New Roman" w:eastAsia="Times New Roman" w:hAnsi="Times New Roman" w:cs="Times New Roman"/>
          <w:sz w:val="28"/>
          <w:szCs w:val="28"/>
        </w:rPr>
        <w:t>ы и академии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>Сегодня белорусские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университеты обладают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достаточным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lastRenderedPageBreak/>
        <w:t>отечественным научным и кадровым потенциалом и поддерживают культурный и научный обме</w:t>
      </w:r>
      <w:r w:rsidR="002710D6">
        <w:rPr>
          <w:rFonts w:ascii="Times New Roman" w:eastAsia="Times New Roman" w:hAnsi="Times New Roman" w:cs="Times New Roman"/>
          <w:sz w:val="28"/>
          <w:szCs w:val="28"/>
        </w:rPr>
        <w:t xml:space="preserve">н с зарубежными университетами. </w:t>
      </w:r>
    </w:p>
    <w:p w:rsidR="000523FA" w:rsidRDefault="002A4BC7" w:rsidP="00DA27A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 структуру университета </w:t>
      </w:r>
      <w:r w:rsidR="007228A3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входят различные научные центры, НИИ, научные общества </w:t>
      </w:r>
      <w:r w:rsidR="007228A3">
        <w:rPr>
          <w:rFonts w:ascii="Times New Roman" w:eastAsia="Times New Roman" w:hAnsi="Times New Roman" w:cs="Times New Roman"/>
          <w:sz w:val="28"/>
          <w:szCs w:val="28"/>
        </w:rPr>
        <w:t>и профессиональные объединения.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2710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0D6">
        <w:rPr>
          <w:rFonts w:ascii="Times New Roman" w:eastAsia="Times New Roman" w:hAnsi="Times New Roman" w:cs="Times New Roman"/>
          <w:sz w:val="28"/>
          <w:szCs w:val="28"/>
        </w:rPr>
        <w:t xml:space="preserve">в структуру Брестского государственного технического университета входят </w:t>
      </w:r>
      <w:r w:rsidR="002710D6">
        <w:rPr>
          <w:rFonts w:ascii="Times New Roman" w:hAnsi="Times New Roman" w:cs="Times New Roman"/>
          <w:sz w:val="28"/>
          <w:szCs w:val="28"/>
        </w:rPr>
        <w:t>научно-исследовательские  лаборатории</w:t>
      </w:r>
      <w:r w:rsidR="002710D6" w:rsidRPr="002710D6">
        <w:rPr>
          <w:rFonts w:ascii="Times New Roman" w:hAnsi="Times New Roman" w:cs="Times New Roman"/>
          <w:sz w:val="28"/>
          <w:szCs w:val="28"/>
        </w:rPr>
        <w:t xml:space="preserve"> «</w:t>
      </w:r>
      <w:r w:rsidR="002710D6">
        <w:rPr>
          <w:rFonts w:ascii="Times New Roman" w:hAnsi="Times New Roman" w:cs="Times New Roman"/>
          <w:sz w:val="28"/>
          <w:szCs w:val="28"/>
        </w:rPr>
        <w:t>С</w:t>
      </w:r>
      <w:r w:rsidR="002710D6" w:rsidRPr="002710D6">
        <w:rPr>
          <w:rFonts w:ascii="Times New Roman" w:hAnsi="Times New Roman" w:cs="Times New Roman"/>
          <w:sz w:val="28"/>
          <w:szCs w:val="28"/>
        </w:rPr>
        <w:t xml:space="preserve">амонапряженные конструкции» </w:t>
      </w:r>
      <w:r w:rsidR="002710D6">
        <w:rPr>
          <w:rFonts w:ascii="Times New Roman" w:hAnsi="Times New Roman" w:cs="Times New Roman"/>
          <w:sz w:val="28"/>
          <w:szCs w:val="28"/>
        </w:rPr>
        <w:t>(р</w:t>
      </w:r>
      <w:r w:rsidR="002710D6" w:rsidRPr="002710D6">
        <w:rPr>
          <w:rFonts w:ascii="Times New Roman" w:hAnsi="Times New Roman" w:cs="Times New Roman"/>
          <w:sz w:val="28"/>
          <w:szCs w:val="28"/>
        </w:rPr>
        <w:t xml:space="preserve">ук. </w:t>
      </w:r>
      <w:r w:rsidR="002710D6">
        <w:rPr>
          <w:rFonts w:ascii="Times New Roman" w:hAnsi="Times New Roman" w:cs="Times New Roman"/>
          <w:sz w:val="28"/>
          <w:szCs w:val="28"/>
        </w:rPr>
        <w:t xml:space="preserve">д.т.н., проф. </w:t>
      </w:r>
      <w:r w:rsidR="002710D6" w:rsidRPr="002710D6">
        <w:rPr>
          <w:rFonts w:ascii="Times New Roman" w:hAnsi="Times New Roman" w:cs="Times New Roman"/>
          <w:sz w:val="28"/>
          <w:szCs w:val="28"/>
        </w:rPr>
        <w:t>В.</w:t>
      </w:r>
      <w:r w:rsidR="00696DDE">
        <w:rPr>
          <w:rFonts w:ascii="Times New Roman" w:hAnsi="Times New Roman" w:cs="Times New Roman"/>
          <w:sz w:val="28"/>
          <w:szCs w:val="28"/>
        </w:rPr>
        <w:t xml:space="preserve"> </w:t>
      </w:r>
      <w:r w:rsidR="002710D6" w:rsidRPr="002710D6">
        <w:rPr>
          <w:rFonts w:ascii="Times New Roman" w:hAnsi="Times New Roman" w:cs="Times New Roman"/>
          <w:sz w:val="28"/>
          <w:szCs w:val="28"/>
        </w:rPr>
        <w:t>В.</w:t>
      </w:r>
      <w:r w:rsidR="00696DDE">
        <w:rPr>
          <w:rFonts w:ascii="Times New Roman" w:hAnsi="Times New Roman" w:cs="Times New Roman"/>
          <w:sz w:val="28"/>
          <w:szCs w:val="28"/>
        </w:rPr>
        <w:t xml:space="preserve"> </w:t>
      </w:r>
      <w:r w:rsidR="002710D6" w:rsidRPr="002710D6">
        <w:rPr>
          <w:rFonts w:ascii="Times New Roman" w:hAnsi="Times New Roman" w:cs="Times New Roman"/>
          <w:sz w:val="28"/>
          <w:szCs w:val="28"/>
        </w:rPr>
        <w:t>Тур</w:t>
      </w:r>
      <w:r w:rsidR="002710D6">
        <w:rPr>
          <w:rFonts w:ascii="Times New Roman" w:hAnsi="Times New Roman" w:cs="Times New Roman"/>
          <w:sz w:val="28"/>
          <w:szCs w:val="28"/>
        </w:rPr>
        <w:t>),</w:t>
      </w:r>
      <w:r w:rsidR="002710D6" w:rsidRPr="002710D6">
        <w:rPr>
          <w:rFonts w:ascii="Times New Roman" w:hAnsi="Times New Roman" w:cs="Times New Roman"/>
          <w:sz w:val="28"/>
          <w:szCs w:val="28"/>
        </w:rPr>
        <w:t xml:space="preserve"> </w:t>
      </w:r>
      <w:r w:rsidR="002710D6">
        <w:rPr>
          <w:rFonts w:ascii="Times New Roman" w:hAnsi="Times New Roman" w:cs="Times New Roman"/>
          <w:sz w:val="28"/>
          <w:szCs w:val="28"/>
        </w:rPr>
        <w:t>н</w:t>
      </w:r>
      <w:r w:rsidR="002710D6" w:rsidRPr="002710D6">
        <w:rPr>
          <w:rFonts w:ascii="Times New Roman" w:hAnsi="Times New Roman" w:cs="Times New Roman"/>
          <w:sz w:val="28"/>
          <w:szCs w:val="28"/>
        </w:rPr>
        <w:t>аучно-исследовательская лаборатория «</w:t>
      </w:r>
      <w:r w:rsidR="002710D6">
        <w:rPr>
          <w:rFonts w:ascii="Times New Roman" w:hAnsi="Times New Roman" w:cs="Times New Roman"/>
          <w:sz w:val="28"/>
          <w:szCs w:val="28"/>
        </w:rPr>
        <w:t>И</w:t>
      </w:r>
      <w:r w:rsidR="002710D6" w:rsidRPr="002710D6">
        <w:rPr>
          <w:rFonts w:ascii="Times New Roman" w:hAnsi="Times New Roman" w:cs="Times New Roman"/>
          <w:sz w:val="28"/>
          <w:szCs w:val="28"/>
        </w:rPr>
        <w:t>скусственные нейронные сети»</w:t>
      </w:r>
      <w:r w:rsidR="002710D6">
        <w:rPr>
          <w:rFonts w:ascii="Times New Roman" w:hAnsi="Times New Roman" w:cs="Times New Roman"/>
          <w:sz w:val="28"/>
          <w:szCs w:val="28"/>
        </w:rPr>
        <w:t xml:space="preserve"> (</w:t>
      </w:r>
      <w:r w:rsidR="002710D6" w:rsidRPr="002710D6">
        <w:rPr>
          <w:rFonts w:ascii="Times New Roman" w:hAnsi="Times New Roman" w:cs="Times New Roman"/>
          <w:sz w:val="28"/>
          <w:szCs w:val="28"/>
        </w:rPr>
        <w:t>рук. д.т.н., проф. В.</w:t>
      </w:r>
      <w:r w:rsidR="002710D6">
        <w:rPr>
          <w:rFonts w:ascii="Times New Roman" w:hAnsi="Times New Roman" w:cs="Times New Roman"/>
          <w:sz w:val="28"/>
          <w:szCs w:val="28"/>
        </w:rPr>
        <w:t xml:space="preserve"> </w:t>
      </w:r>
      <w:r w:rsidR="002710D6" w:rsidRPr="002710D6">
        <w:rPr>
          <w:rFonts w:ascii="Times New Roman" w:hAnsi="Times New Roman" w:cs="Times New Roman"/>
          <w:sz w:val="28"/>
          <w:szCs w:val="28"/>
        </w:rPr>
        <w:t>А.</w:t>
      </w:r>
      <w:r w:rsidR="002710D6">
        <w:rPr>
          <w:rFonts w:ascii="Times New Roman" w:hAnsi="Times New Roman" w:cs="Times New Roman"/>
          <w:sz w:val="28"/>
          <w:szCs w:val="28"/>
        </w:rPr>
        <w:t xml:space="preserve"> </w:t>
      </w:r>
      <w:r w:rsidR="002710D6" w:rsidRPr="002710D6">
        <w:rPr>
          <w:rFonts w:ascii="Times New Roman" w:hAnsi="Times New Roman" w:cs="Times New Roman"/>
          <w:sz w:val="28"/>
          <w:szCs w:val="28"/>
        </w:rPr>
        <w:t>Головко</w:t>
      </w:r>
      <w:r w:rsidR="002710D6">
        <w:rPr>
          <w:rFonts w:ascii="Times New Roman" w:hAnsi="Times New Roman" w:cs="Times New Roman"/>
          <w:sz w:val="28"/>
          <w:szCs w:val="28"/>
        </w:rPr>
        <w:t>), н</w:t>
      </w:r>
      <w:r w:rsidR="002710D6" w:rsidRPr="002710D6">
        <w:rPr>
          <w:rFonts w:ascii="Times New Roman" w:hAnsi="Times New Roman" w:cs="Times New Roman"/>
          <w:sz w:val="28"/>
          <w:szCs w:val="28"/>
        </w:rPr>
        <w:t>аучно-исследовательская лаборатория «</w:t>
      </w:r>
      <w:r w:rsidR="002710D6">
        <w:rPr>
          <w:rFonts w:ascii="Times New Roman" w:hAnsi="Times New Roman" w:cs="Times New Roman"/>
          <w:sz w:val="28"/>
          <w:szCs w:val="28"/>
        </w:rPr>
        <w:t>П</w:t>
      </w:r>
      <w:r w:rsidR="002710D6" w:rsidRPr="002710D6">
        <w:rPr>
          <w:rFonts w:ascii="Times New Roman" w:hAnsi="Times New Roman" w:cs="Times New Roman"/>
          <w:sz w:val="28"/>
          <w:szCs w:val="28"/>
        </w:rPr>
        <w:t>ульсар»</w:t>
      </w:r>
      <w:r w:rsidR="002710D6">
        <w:rPr>
          <w:rFonts w:ascii="Times New Roman" w:hAnsi="Times New Roman" w:cs="Times New Roman"/>
          <w:sz w:val="28"/>
          <w:szCs w:val="28"/>
        </w:rPr>
        <w:t xml:space="preserve"> (</w:t>
      </w:r>
      <w:r w:rsidR="002710D6" w:rsidRPr="002710D6">
        <w:rPr>
          <w:rFonts w:ascii="Times New Roman" w:hAnsi="Times New Roman" w:cs="Times New Roman"/>
          <w:sz w:val="28"/>
          <w:szCs w:val="28"/>
        </w:rPr>
        <w:t>рук. д.</w:t>
      </w:r>
      <w:r w:rsidR="002710D6">
        <w:rPr>
          <w:rFonts w:ascii="Times New Roman" w:hAnsi="Times New Roman" w:cs="Times New Roman"/>
          <w:sz w:val="28"/>
          <w:szCs w:val="28"/>
        </w:rPr>
        <w:t xml:space="preserve"> </w:t>
      </w:r>
      <w:r w:rsidR="002710D6" w:rsidRPr="002710D6">
        <w:rPr>
          <w:rFonts w:ascii="Times New Roman" w:hAnsi="Times New Roman" w:cs="Times New Roman"/>
          <w:sz w:val="28"/>
          <w:szCs w:val="28"/>
        </w:rPr>
        <w:t>т.</w:t>
      </w:r>
      <w:r w:rsidR="002710D6">
        <w:rPr>
          <w:rFonts w:ascii="Times New Roman" w:hAnsi="Times New Roman" w:cs="Times New Roman"/>
          <w:sz w:val="28"/>
          <w:szCs w:val="28"/>
        </w:rPr>
        <w:t xml:space="preserve"> </w:t>
      </w:r>
      <w:r w:rsidR="002710D6" w:rsidRPr="002710D6">
        <w:rPr>
          <w:rFonts w:ascii="Times New Roman" w:hAnsi="Times New Roman" w:cs="Times New Roman"/>
          <w:sz w:val="28"/>
          <w:szCs w:val="28"/>
        </w:rPr>
        <w:t>н., проф. В.</w:t>
      </w:r>
      <w:r w:rsidR="002710D6">
        <w:rPr>
          <w:rFonts w:ascii="Times New Roman" w:hAnsi="Times New Roman" w:cs="Times New Roman"/>
          <w:sz w:val="28"/>
          <w:szCs w:val="28"/>
        </w:rPr>
        <w:t xml:space="preserve"> </w:t>
      </w:r>
      <w:r w:rsidR="002710D6" w:rsidRPr="002710D6">
        <w:rPr>
          <w:rFonts w:ascii="Times New Roman" w:hAnsi="Times New Roman" w:cs="Times New Roman"/>
          <w:sz w:val="28"/>
          <w:szCs w:val="28"/>
        </w:rPr>
        <w:t>С.</w:t>
      </w:r>
      <w:r w:rsidR="002710D6">
        <w:rPr>
          <w:rFonts w:ascii="Times New Roman" w:hAnsi="Times New Roman" w:cs="Times New Roman"/>
          <w:sz w:val="28"/>
          <w:szCs w:val="28"/>
        </w:rPr>
        <w:t xml:space="preserve"> </w:t>
      </w:r>
      <w:r w:rsidR="002710D6" w:rsidRPr="002710D6">
        <w:rPr>
          <w:rFonts w:ascii="Times New Roman" w:hAnsi="Times New Roman" w:cs="Times New Roman"/>
          <w:sz w:val="28"/>
          <w:szCs w:val="28"/>
        </w:rPr>
        <w:t>Северянин</w:t>
      </w:r>
      <w:r w:rsidR="002710D6">
        <w:rPr>
          <w:rFonts w:ascii="Times New Roman" w:hAnsi="Times New Roman" w:cs="Times New Roman"/>
          <w:sz w:val="28"/>
          <w:szCs w:val="28"/>
        </w:rPr>
        <w:t xml:space="preserve">), которые уже получили своё признание не только в </w:t>
      </w:r>
      <w:r w:rsidR="00ED63BE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2710D6">
        <w:rPr>
          <w:rFonts w:ascii="Times New Roman" w:hAnsi="Times New Roman" w:cs="Times New Roman"/>
          <w:sz w:val="28"/>
          <w:szCs w:val="28"/>
        </w:rPr>
        <w:t xml:space="preserve">университетской среде, но и в социальной. </w:t>
      </w:r>
      <w:r w:rsidR="00696DDE">
        <w:rPr>
          <w:rFonts w:ascii="Times New Roman" w:hAnsi="Times New Roman" w:cs="Times New Roman"/>
          <w:sz w:val="28"/>
          <w:szCs w:val="28"/>
        </w:rPr>
        <w:t xml:space="preserve"> </w:t>
      </w:r>
      <w:r w:rsidR="002710D6">
        <w:rPr>
          <w:rFonts w:ascii="Times New Roman" w:hAnsi="Times New Roman" w:cs="Times New Roman"/>
          <w:sz w:val="28"/>
          <w:szCs w:val="28"/>
        </w:rPr>
        <w:t>А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 xml:space="preserve"> с 2017 года при кафедре белорусского и русского языков была открыта научн</w:t>
      </w:r>
      <w:r w:rsidR="002710D6">
        <w:rPr>
          <w:rFonts w:ascii="Times New Roman" w:eastAsia="Times New Roman" w:hAnsi="Times New Roman" w:cs="Times New Roman"/>
          <w:sz w:val="28"/>
          <w:szCs w:val="28"/>
        </w:rPr>
        <w:t>о-исследовательская лаборатория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 xml:space="preserve"> по изучению социокультурных проблем русско – белорусско – польско - украинского  пограничья</w:t>
      </w:r>
      <w:r w:rsidR="002710D6">
        <w:rPr>
          <w:rFonts w:ascii="Times New Roman" w:eastAsia="Times New Roman" w:hAnsi="Times New Roman" w:cs="Times New Roman"/>
          <w:sz w:val="28"/>
          <w:szCs w:val="28"/>
        </w:rPr>
        <w:t xml:space="preserve"> (рук. д.п.н., проф. М.П. Жигалова)</w:t>
      </w:r>
      <w:r w:rsidR="00EA515D">
        <w:rPr>
          <w:rFonts w:ascii="Times New Roman" w:eastAsia="Times New Roman" w:hAnsi="Times New Roman" w:cs="Times New Roman"/>
          <w:sz w:val="28"/>
          <w:szCs w:val="28"/>
        </w:rPr>
        <w:t xml:space="preserve">. Члены НИЛ (Н.Н. Борсук, Ю. В. </w:t>
      </w:r>
      <w:r w:rsidR="00ED63BE">
        <w:rPr>
          <w:rFonts w:ascii="Times New Roman" w:eastAsia="Times New Roman" w:hAnsi="Times New Roman" w:cs="Times New Roman"/>
          <w:sz w:val="28"/>
          <w:szCs w:val="28"/>
        </w:rPr>
        <w:t>Потолков</w:t>
      </w:r>
      <w:r w:rsidR="00EA5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15D">
        <w:rPr>
          <w:rFonts w:ascii="Times New Roman" w:eastAsia="Times New Roman" w:hAnsi="Times New Roman" w:cs="Times New Roman"/>
          <w:sz w:val="28"/>
          <w:szCs w:val="28"/>
        </w:rPr>
        <w:t xml:space="preserve">З. М 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 xml:space="preserve">Заика, </w:t>
      </w:r>
      <w:r w:rsidR="00EA515D">
        <w:rPr>
          <w:rFonts w:ascii="Times New Roman" w:eastAsia="Times New Roman" w:hAnsi="Times New Roman" w:cs="Times New Roman"/>
          <w:sz w:val="28"/>
          <w:szCs w:val="28"/>
        </w:rPr>
        <w:t xml:space="preserve">Ю. А. 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>Копцова и др.)</w:t>
      </w:r>
      <w:r w:rsidR="00EA515D">
        <w:rPr>
          <w:rFonts w:ascii="Times New Roman" w:hAnsi="Times New Roman"/>
          <w:sz w:val="28"/>
          <w:szCs w:val="28"/>
        </w:rPr>
        <w:t xml:space="preserve"> изучают материалы архивов</w:t>
      </w:r>
      <w:r w:rsidR="00ED63BE">
        <w:rPr>
          <w:rFonts w:ascii="Times New Roman" w:hAnsi="Times New Roman"/>
          <w:sz w:val="28"/>
          <w:szCs w:val="28"/>
        </w:rPr>
        <w:t xml:space="preserve"> Брестчины, </w:t>
      </w:r>
      <w:r w:rsidR="00D11621">
        <w:rPr>
          <w:rFonts w:ascii="Times New Roman" w:hAnsi="Times New Roman"/>
          <w:sz w:val="28"/>
          <w:szCs w:val="28"/>
        </w:rPr>
        <w:t>проводя</w:t>
      </w:r>
      <w:r w:rsidR="00DA27A1">
        <w:rPr>
          <w:rFonts w:ascii="Times New Roman" w:hAnsi="Times New Roman"/>
          <w:sz w:val="28"/>
          <w:szCs w:val="28"/>
        </w:rPr>
        <w:t xml:space="preserve">т научные исследования в </w:t>
      </w:r>
      <w:r w:rsidR="00DA27A1" w:rsidRPr="0007349F">
        <w:rPr>
          <w:rFonts w:ascii="Times New Roman" w:hAnsi="Times New Roman"/>
          <w:sz w:val="28"/>
          <w:szCs w:val="28"/>
        </w:rPr>
        <w:t>историко-культурной</w:t>
      </w:r>
      <w:r w:rsidR="00DA27A1">
        <w:rPr>
          <w:rFonts w:ascii="Times New Roman" w:hAnsi="Times New Roman"/>
          <w:sz w:val="28"/>
          <w:szCs w:val="28"/>
        </w:rPr>
        <w:t>, литературной, лингвистической, педагогической, конфессиональной</w:t>
      </w:r>
      <w:r w:rsidR="00DA27A1" w:rsidRPr="0007349F">
        <w:rPr>
          <w:rFonts w:ascii="Times New Roman" w:hAnsi="Times New Roman"/>
          <w:sz w:val="28"/>
          <w:szCs w:val="28"/>
        </w:rPr>
        <w:t xml:space="preserve"> </w:t>
      </w:r>
      <w:r w:rsidR="00DA27A1">
        <w:rPr>
          <w:rFonts w:ascii="Times New Roman" w:hAnsi="Times New Roman"/>
          <w:sz w:val="28"/>
          <w:szCs w:val="28"/>
        </w:rPr>
        <w:t xml:space="preserve">сферах </w:t>
      </w:r>
      <w:r w:rsidR="00DA27A1" w:rsidRPr="0007349F">
        <w:rPr>
          <w:rFonts w:ascii="Times New Roman" w:hAnsi="Times New Roman"/>
          <w:sz w:val="28"/>
          <w:szCs w:val="28"/>
        </w:rPr>
        <w:t>жизни пограничья</w:t>
      </w:r>
      <w:r w:rsidR="00EA515D">
        <w:rPr>
          <w:rFonts w:ascii="Times New Roman" w:hAnsi="Times New Roman"/>
          <w:sz w:val="28"/>
          <w:szCs w:val="28"/>
        </w:rPr>
        <w:t xml:space="preserve">. </w:t>
      </w:r>
    </w:p>
    <w:p w:rsidR="00DA27A1" w:rsidRPr="00DA27A1" w:rsidRDefault="00EA515D" w:rsidP="00DA27A1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также участвуют и  в  научных</w:t>
      </w:r>
      <w:r w:rsidR="00DA27A1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х, проводимых в Беларуси, Польше, Украине, России, где публикуют свои научные изыскания</w:t>
      </w:r>
      <w:r w:rsidR="00DA27A1">
        <w:rPr>
          <w:rFonts w:ascii="Times New Roman" w:hAnsi="Times New Roman"/>
          <w:sz w:val="28"/>
          <w:szCs w:val="28"/>
        </w:rPr>
        <w:t xml:space="preserve"> </w:t>
      </w:r>
      <w:r w:rsidR="00DA27A1" w:rsidRPr="0007349F">
        <w:rPr>
          <w:rFonts w:ascii="Times New Roman" w:hAnsi="Times New Roman"/>
          <w:sz w:val="28"/>
          <w:szCs w:val="28"/>
        </w:rPr>
        <w:t xml:space="preserve">по актуальным </w:t>
      </w:r>
      <w:r w:rsidR="000523FA">
        <w:rPr>
          <w:rFonts w:ascii="Times New Roman" w:hAnsi="Times New Roman"/>
          <w:sz w:val="28"/>
          <w:szCs w:val="28"/>
        </w:rPr>
        <w:t>социокультурным проблемам пограничья:</w:t>
      </w:r>
      <w:r w:rsidR="00DA27A1" w:rsidRPr="0007349F">
        <w:rPr>
          <w:rFonts w:ascii="Times New Roman" w:hAnsi="Times New Roman"/>
          <w:sz w:val="28"/>
          <w:szCs w:val="28"/>
        </w:rPr>
        <w:t xml:space="preserve"> </w:t>
      </w:r>
      <w:r w:rsidR="00DA27A1">
        <w:rPr>
          <w:rFonts w:ascii="Times New Roman" w:hAnsi="Times New Roman"/>
          <w:sz w:val="28"/>
          <w:szCs w:val="28"/>
        </w:rPr>
        <w:t>лингвистики и педагогики, литературной</w:t>
      </w:r>
      <w:r>
        <w:rPr>
          <w:rFonts w:ascii="Times New Roman" w:hAnsi="Times New Roman"/>
          <w:sz w:val="28"/>
          <w:szCs w:val="28"/>
        </w:rPr>
        <w:t xml:space="preserve"> и музыкальной</w:t>
      </w:r>
      <w:r w:rsidR="00DA27A1">
        <w:rPr>
          <w:rFonts w:ascii="Times New Roman" w:hAnsi="Times New Roman"/>
          <w:sz w:val="28"/>
          <w:szCs w:val="28"/>
        </w:rPr>
        <w:t xml:space="preserve"> жизни региона</w:t>
      </w:r>
      <w:r w:rsidR="000523FA">
        <w:rPr>
          <w:rFonts w:ascii="Times New Roman" w:hAnsi="Times New Roman"/>
          <w:sz w:val="28"/>
          <w:szCs w:val="28"/>
        </w:rPr>
        <w:t>. Они ищут совместные пути их реализации. И</w:t>
      </w:r>
      <w:r>
        <w:rPr>
          <w:rFonts w:ascii="Times New Roman" w:hAnsi="Times New Roman"/>
          <w:sz w:val="28"/>
          <w:szCs w:val="28"/>
        </w:rPr>
        <w:t>спользуют</w:t>
      </w:r>
      <w:r w:rsidR="000523F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полученные материалы </w:t>
      </w:r>
      <w:r w:rsidR="000523FA">
        <w:rPr>
          <w:rFonts w:ascii="Times New Roman" w:hAnsi="Times New Roman"/>
          <w:sz w:val="28"/>
          <w:szCs w:val="28"/>
        </w:rPr>
        <w:t xml:space="preserve">и в процессе учебной деятельности в университете:  во время учебных занятий </w:t>
      </w:r>
      <w:r>
        <w:rPr>
          <w:rFonts w:ascii="Times New Roman" w:hAnsi="Times New Roman"/>
          <w:sz w:val="28"/>
          <w:szCs w:val="28"/>
        </w:rPr>
        <w:t>с ино</w:t>
      </w:r>
      <w:r w:rsidR="000523FA">
        <w:rPr>
          <w:rFonts w:ascii="Times New Roman" w:hAnsi="Times New Roman"/>
          <w:sz w:val="28"/>
          <w:szCs w:val="28"/>
        </w:rPr>
        <w:t>странными студентами и беженцами.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0523FA">
        <w:rPr>
          <w:rFonts w:ascii="Times New Roman" w:hAnsi="Times New Roman"/>
          <w:sz w:val="28"/>
          <w:szCs w:val="28"/>
        </w:rPr>
        <w:t>Введение в программу учебных занятий материалов, связанных с культурой Бреста и Брестчины, позволяет обучать отечественных и иностранных студентов межкультурной коммуникации, направленной на консолидацию не только университетской образовательной среды, но и регионального социума.</w:t>
      </w:r>
    </w:p>
    <w:p w:rsidR="00DA27A1" w:rsidRDefault="007228A3" w:rsidP="00D1162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>университета не только созд</w:t>
      </w:r>
      <w:r>
        <w:rPr>
          <w:rFonts w:ascii="Times New Roman" w:eastAsia="Times New Roman" w:hAnsi="Times New Roman" w:cs="Times New Roman"/>
          <w:sz w:val="28"/>
          <w:szCs w:val="28"/>
        </w:rPr>
        <w:t>ают научные школы, но и включаются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в широкую пропаганду достижений науки, культуры и техники через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 xml:space="preserve"> технические новаторства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A2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>Так, например, уже многие годы в техническом университете успешно работает а</w:t>
      </w:r>
      <w:r>
        <w:rPr>
          <w:rFonts w:ascii="Times New Roman" w:eastAsia="Times New Roman" w:hAnsi="Times New Roman" w:cs="Times New Roman"/>
          <w:sz w:val="28"/>
          <w:szCs w:val="28"/>
        </w:rPr>
        <w:t>вторский коллектив учёных БрГТУ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 xml:space="preserve"> (Драган В.И., Пойта П.С., Тур </w:t>
      </w:r>
      <w:r w:rsidR="00D41BAC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011748" w:rsidRPr="000117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1748">
        <w:rPr>
          <w:rFonts w:ascii="Times New Roman" w:eastAsia="Times New Roman" w:hAnsi="Times New Roman" w:cs="Times New Roman"/>
          <w:sz w:val="28"/>
          <w:szCs w:val="28"/>
        </w:rPr>
        <w:t>Шалобыта Н.Н., Мухин А. В.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 xml:space="preserve"> разработки которых</w:t>
      </w:r>
      <w:r w:rsidR="00D41BAC">
        <w:rPr>
          <w:rFonts w:ascii="Times New Roman" w:eastAsia="Times New Roman" w:hAnsi="Times New Roman" w:cs="Times New Roman"/>
          <w:sz w:val="28"/>
          <w:szCs w:val="28"/>
        </w:rPr>
        <w:t xml:space="preserve"> «в таких грандиозных  сооружениях, как известный  по «Славянскому базару» амфитеатр в Витебске или спортивный  комплекс «Минск-арена»</w:t>
      </w:r>
      <w:r w:rsidR="00D41BAC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8"/>
      </w:r>
      <w:r w:rsidR="00D41BAC">
        <w:rPr>
          <w:rFonts w:ascii="Times New Roman" w:eastAsia="Times New Roman" w:hAnsi="Times New Roman" w:cs="Times New Roman"/>
          <w:sz w:val="28"/>
          <w:szCs w:val="28"/>
        </w:rPr>
        <w:t>, возведение бассейнов в Брестском дворце водных видов спорта</w:t>
      </w:r>
      <w:r w:rsidR="00B67267">
        <w:rPr>
          <w:rFonts w:ascii="Times New Roman" w:eastAsia="Times New Roman" w:hAnsi="Times New Roman" w:cs="Times New Roman"/>
          <w:sz w:val="28"/>
          <w:szCs w:val="28"/>
        </w:rPr>
        <w:t>, крыши спортивного комплекса «Виктория» в Бресте,</w:t>
      </w:r>
      <w:r w:rsidR="00D41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>нового моста в направлении Брестской крепости, стали известны не только землякам, но и далеко за границами государства. Об уникальных объектах брестских учёных  писала не раз наша б</w:t>
      </w:r>
      <w:r w:rsidR="00144C5F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>стская и республиканская пресса,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 xml:space="preserve"> печатали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 xml:space="preserve"> зарубежные издания, да и сами исследователи выступали с научными докладами на международных конференциях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>у себя в стране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lastRenderedPageBreak/>
        <w:t>так</w:t>
      </w:r>
      <w:r w:rsidR="00D11621">
        <w:rPr>
          <w:rFonts w:ascii="Times New Roman" w:eastAsia="Times New Roman" w:hAnsi="Times New Roman" w:cs="Times New Roman"/>
          <w:sz w:val="28"/>
          <w:szCs w:val="28"/>
        </w:rPr>
        <w:t xml:space="preserve"> и за рубежом. 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267">
        <w:rPr>
          <w:rFonts w:ascii="Times New Roman" w:eastAsia="Times New Roman" w:hAnsi="Times New Roman" w:cs="Times New Roman"/>
          <w:sz w:val="28"/>
          <w:szCs w:val="28"/>
        </w:rPr>
        <w:t>Неудивительно, что авторский коллектив учё</w:t>
      </w:r>
      <w:r w:rsidR="005731CB">
        <w:rPr>
          <w:rFonts w:ascii="Times New Roman" w:eastAsia="Times New Roman" w:hAnsi="Times New Roman" w:cs="Times New Roman"/>
          <w:sz w:val="28"/>
          <w:szCs w:val="28"/>
        </w:rPr>
        <w:t>ных БрГТУ</w:t>
      </w:r>
      <w:r w:rsidR="0005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выдвинут на соискание</w:t>
      </w:r>
      <w:r w:rsidR="00B6726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премии за «Разработку и внедре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 эффективной металлической </w:t>
      </w:r>
      <w:r w:rsidR="00B67267">
        <w:rPr>
          <w:rFonts w:ascii="Times New Roman" w:eastAsia="Times New Roman" w:hAnsi="Times New Roman" w:cs="Times New Roman"/>
          <w:sz w:val="28"/>
          <w:szCs w:val="28"/>
        </w:rPr>
        <w:t>структурной конструкции сис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67267">
        <w:rPr>
          <w:rFonts w:ascii="Times New Roman" w:eastAsia="Times New Roman" w:hAnsi="Times New Roman" w:cs="Times New Roman"/>
          <w:sz w:val="28"/>
          <w:szCs w:val="28"/>
        </w:rPr>
        <w:t xml:space="preserve">емы БрГТУ». </w:t>
      </w:r>
    </w:p>
    <w:p w:rsidR="004F3363" w:rsidRDefault="00696DDE" w:rsidP="004F336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>В Беларуси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был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и остаётся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 связующим звеном между Академией наук и средними общеобразов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ательными школами. 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>Поэтому вопрос подготовки преподавателей высшей школы всегда будет важным и значимым. Следует заметить, что в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белорусских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университетах работают 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профессора, являющиеся членами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Белорусской и 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 xml:space="preserve">Российской Академии наук, Национальной Академии наук,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Академии 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социальных и педагогических наук 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3363" w:rsidRPr="0039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C7" w:rsidRPr="00390100">
        <w:rPr>
          <w:rFonts w:ascii="Times New Roman" w:eastAsia="Times New Roman" w:hAnsi="Times New Roman" w:cs="Times New Roman"/>
          <w:sz w:val="28"/>
          <w:szCs w:val="28"/>
        </w:rPr>
        <w:t xml:space="preserve">многих других общественных академий.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363" w:rsidRPr="00390100"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университетских преподавателей принимает участие в подготовке научно-методических 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 xml:space="preserve">комплексов, </w:t>
      </w:r>
      <w:r w:rsidR="004F3363" w:rsidRPr="00390100">
        <w:rPr>
          <w:rFonts w:ascii="Times New Roman" w:eastAsia="Times New Roman" w:hAnsi="Times New Roman" w:cs="Times New Roman"/>
          <w:sz w:val="28"/>
          <w:szCs w:val="28"/>
        </w:rPr>
        <w:t>пособий и написании учебников для образовательных систем разных тип</w:t>
      </w:r>
      <w:r w:rsidR="004F3363">
        <w:rPr>
          <w:rFonts w:ascii="Times New Roman" w:eastAsia="Times New Roman" w:hAnsi="Times New Roman" w:cs="Times New Roman"/>
          <w:sz w:val="28"/>
          <w:szCs w:val="28"/>
        </w:rPr>
        <w:t xml:space="preserve">ов, в том числе и для средних школ и колледжей. </w:t>
      </w:r>
    </w:p>
    <w:p w:rsidR="00696DDE" w:rsidRPr="00696DDE" w:rsidRDefault="004F3363" w:rsidP="00696DD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потому</w:t>
      </w:r>
      <w:r w:rsidR="0069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проблема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качественного преподавания и использования </w:t>
      </w:r>
      <w:r w:rsidR="00696DDE" w:rsidRPr="00601E5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инноваций</w:t>
      </w:r>
      <w:r w:rsidR="00696DDE" w:rsidRPr="00601E5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сфере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по-прежнему остаётся важной и значимой</w:t>
      </w:r>
      <w:r w:rsidR="00696DDE">
        <w:rPr>
          <w:rFonts w:ascii="Times New Roman" w:eastAsia="Times New Roman" w:hAnsi="Times New Roman" w:cs="Times New Roman"/>
          <w:bCs/>
          <w:sz w:val="28"/>
          <w:szCs w:val="28"/>
        </w:rPr>
        <w:t>. Отметим некоторые из новаций</w:t>
      </w:r>
      <w:r w:rsidR="00C60A94">
        <w:rPr>
          <w:rFonts w:ascii="Times New Roman" w:eastAsia="Times New Roman" w:hAnsi="Times New Roman" w:cs="Times New Roman"/>
          <w:bCs/>
          <w:sz w:val="28"/>
          <w:szCs w:val="28"/>
        </w:rPr>
        <w:t>, используемых сегодня в учебно-исследовательском процессе университетов</w:t>
      </w:r>
      <w:r w:rsidR="00696D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696DD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96DDE" w:rsidRPr="00390100">
        <w:rPr>
          <w:rFonts w:ascii="Times New Roman" w:eastAsia="Times New Roman" w:hAnsi="Times New Roman" w:cs="Times New Roman"/>
          <w:b/>
          <w:bCs/>
          <w:sz w:val="28"/>
          <w:szCs w:val="28"/>
        </w:rPr>
        <w:t>ущностные инновации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>подразумевают внедрение в образовательную систему нововведений, влияющих на саму суть образования, но которые не могли быть применены ранее;</w:t>
      </w:r>
      <w:r w:rsidR="0069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6DD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696DDE" w:rsidRPr="00390100">
        <w:rPr>
          <w:rFonts w:ascii="Times New Roman" w:eastAsia="Times New Roman" w:hAnsi="Times New Roman" w:cs="Times New Roman"/>
          <w:b/>
          <w:bCs/>
          <w:sz w:val="28"/>
          <w:szCs w:val="28"/>
        </w:rPr>
        <w:t>етроинновации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 xml:space="preserve">, то есть, 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>внедрение в педагогическую деятельность тех подходов, которые были забыты в течение времени;</w:t>
      </w:r>
      <w:r w:rsidR="0069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DD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696DDE" w:rsidRPr="00390100">
        <w:rPr>
          <w:rFonts w:ascii="Times New Roman" w:eastAsia="Times New Roman" w:hAnsi="Times New Roman" w:cs="Times New Roman"/>
          <w:b/>
          <w:bCs/>
          <w:sz w:val="28"/>
          <w:szCs w:val="28"/>
        </w:rPr>
        <w:t>омбинированные инновации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некоторого количества образовательных методов, в результате чего появляется один новый;</w:t>
      </w:r>
      <w:r w:rsidR="0069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DD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696DDE" w:rsidRPr="00390100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налоговые инновац</w:t>
      </w:r>
      <w:r w:rsidR="00696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ии, </w:t>
      </w:r>
      <w:r w:rsidR="00696DDE" w:rsidRPr="00601E5C">
        <w:rPr>
          <w:rFonts w:ascii="Times New Roman" w:eastAsia="Times New Roman" w:hAnsi="Times New Roman" w:cs="Times New Roman"/>
          <w:bCs/>
          <w:sz w:val="28"/>
          <w:szCs w:val="28"/>
        </w:rPr>
        <w:t>то есть,</w:t>
      </w:r>
      <w:r w:rsidR="00696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>присоединение к уже известному методу обучения частного нововведения.</w:t>
      </w:r>
      <w:r w:rsidR="00696DDE">
        <w:rPr>
          <w:rFonts w:ascii="Times New Roman" w:hAnsi="Times New Roman" w:cs="Times New Roman"/>
          <w:sz w:val="28"/>
          <w:szCs w:val="28"/>
        </w:rPr>
        <w:t xml:space="preserve"> 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A94">
        <w:rPr>
          <w:rFonts w:ascii="Times New Roman" w:eastAsia="Times New Roman" w:hAnsi="Times New Roman" w:cs="Times New Roman"/>
          <w:sz w:val="28"/>
          <w:szCs w:val="28"/>
        </w:rPr>
        <w:t>какие бы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 xml:space="preserve"> инновации</w:t>
      </w:r>
      <w:r w:rsidR="00C60A94">
        <w:rPr>
          <w:rFonts w:ascii="Times New Roman" w:eastAsia="Times New Roman" w:hAnsi="Times New Roman" w:cs="Times New Roman"/>
          <w:sz w:val="28"/>
          <w:szCs w:val="28"/>
        </w:rPr>
        <w:t xml:space="preserve"> не использовались в учебном процессе, они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 xml:space="preserve"> непременно должны учитывать требования современного социума и развитие информационных технологий. Ко всему прочему, нововведения должны быть применены ещё и в четырёх направлениях: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2293">
        <w:rPr>
          <w:rFonts w:ascii="Times New Roman" w:eastAsia="Times New Roman" w:hAnsi="Times New Roman" w:cs="Times New Roman"/>
          <w:i/>
          <w:sz w:val="28"/>
          <w:szCs w:val="28"/>
        </w:rPr>
        <w:t>воспитание; обучение; умение</w:t>
      </w:r>
      <w:r w:rsidR="00696DDE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C60A94">
        <w:rPr>
          <w:rFonts w:ascii="Times New Roman" w:eastAsia="Times New Roman" w:hAnsi="Times New Roman" w:cs="Times New Roman"/>
          <w:i/>
          <w:sz w:val="28"/>
          <w:szCs w:val="28"/>
        </w:rPr>
        <w:t>творчество</w:t>
      </w:r>
      <w:r w:rsidR="00DA22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6DDE">
        <w:rPr>
          <w:rFonts w:ascii="Times New Roman" w:hAnsi="Times New Roman" w:cs="Times New Roman"/>
          <w:sz w:val="28"/>
          <w:szCs w:val="28"/>
        </w:rPr>
        <w:t xml:space="preserve"> 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>Несложно заметить, что внедрение инноваций является очень серьезным процессом, сопряжённым с рядом трудностей теоретического и практического характера, а также</w:t>
      </w:r>
      <w:r w:rsidR="00C60A94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 xml:space="preserve"> существенной до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>лей риска. Однако если этого не делать, то система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 xml:space="preserve"> может надолго погрязнуть в неактуальных и уста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 xml:space="preserve">ревших образовательных методах. А это 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 xml:space="preserve">грозит тем, что 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>снизит</w:t>
      </w:r>
      <w:r w:rsidR="00696DD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96DDE" w:rsidRPr="00390100">
        <w:rPr>
          <w:rFonts w:ascii="Times New Roman" w:eastAsia="Times New Roman" w:hAnsi="Times New Roman" w:cs="Times New Roman"/>
          <w:sz w:val="28"/>
          <w:szCs w:val="28"/>
        </w:rPr>
        <w:t>ся не только желание молодёжи обучаться в учебных заведениях, но и уровень её морального, психологического, этического, социального и культурного развития.</w:t>
      </w:r>
    </w:p>
    <w:p w:rsidR="0036594E" w:rsidRPr="00DA2293" w:rsidRDefault="002A4BC7" w:rsidP="00DA2293">
      <w:pPr>
        <w:pStyle w:val="a5"/>
        <w:ind w:left="0" w:firstLine="697"/>
        <w:contextualSpacing w:val="0"/>
        <w:jc w:val="both"/>
        <w:rPr>
          <w:sz w:val="28"/>
          <w:szCs w:val="28"/>
        </w:rPr>
      </w:pPr>
      <w:r w:rsidRPr="00520311">
        <w:rPr>
          <w:sz w:val="28"/>
          <w:szCs w:val="28"/>
        </w:rPr>
        <w:t xml:space="preserve">Наш </w:t>
      </w:r>
      <w:r>
        <w:rPr>
          <w:sz w:val="28"/>
          <w:szCs w:val="28"/>
        </w:rPr>
        <w:t xml:space="preserve">Брестский </w:t>
      </w:r>
      <w:r w:rsidR="00B67267">
        <w:rPr>
          <w:sz w:val="28"/>
          <w:szCs w:val="28"/>
        </w:rPr>
        <w:t xml:space="preserve">государственный технический </w:t>
      </w:r>
      <w:r w:rsidRPr="00520311">
        <w:rPr>
          <w:sz w:val="28"/>
          <w:szCs w:val="28"/>
        </w:rPr>
        <w:t>университет</w:t>
      </w:r>
      <w:r w:rsidR="00B67267">
        <w:rPr>
          <w:sz w:val="28"/>
          <w:szCs w:val="28"/>
        </w:rPr>
        <w:t>, как мы отмечали выше,</w:t>
      </w:r>
      <w:r w:rsidRPr="00520311">
        <w:rPr>
          <w:sz w:val="28"/>
          <w:szCs w:val="28"/>
        </w:rPr>
        <w:t xml:space="preserve"> успешно сотрудничает </w:t>
      </w:r>
      <w:r>
        <w:rPr>
          <w:sz w:val="28"/>
          <w:szCs w:val="28"/>
        </w:rPr>
        <w:t xml:space="preserve">с рядом европейских стран, со всеми регионами республики и области, </w:t>
      </w:r>
      <w:r w:rsidR="0036594E">
        <w:rPr>
          <w:sz w:val="28"/>
          <w:szCs w:val="28"/>
        </w:rPr>
        <w:t>и, заботясь о наборе студентов, ведёт широкую профориентационную работу, в том числе, со школами и</w:t>
      </w:r>
      <w:r w:rsidR="00B67267">
        <w:rPr>
          <w:sz w:val="28"/>
          <w:szCs w:val="28"/>
        </w:rPr>
        <w:t xml:space="preserve"> отделами</w:t>
      </w:r>
      <w:r w:rsidRPr="00B67267">
        <w:rPr>
          <w:sz w:val="28"/>
          <w:szCs w:val="28"/>
        </w:rPr>
        <w:t xml:space="preserve"> образования, спорта и туризма</w:t>
      </w:r>
      <w:r w:rsidR="00B67267">
        <w:rPr>
          <w:sz w:val="28"/>
          <w:szCs w:val="28"/>
        </w:rPr>
        <w:t xml:space="preserve"> </w:t>
      </w:r>
      <w:r w:rsidR="0036594E">
        <w:rPr>
          <w:sz w:val="28"/>
          <w:szCs w:val="28"/>
        </w:rPr>
        <w:t xml:space="preserve"> </w:t>
      </w:r>
      <w:r w:rsidR="00B67267">
        <w:rPr>
          <w:sz w:val="28"/>
          <w:szCs w:val="28"/>
        </w:rPr>
        <w:t>многих районов области</w:t>
      </w:r>
      <w:r w:rsidRPr="00B67267">
        <w:rPr>
          <w:sz w:val="28"/>
          <w:szCs w:val="28"/>
        </w:rPr>
        <w:t>.</w:t>
      </w:r>
      <w:r w:rsidR="00DA2293">
        <w:rPr>
          <w:sz w:val="28"/>
          <w:szCs w:val="28"/>
        </w:rPr>
        <w:t xml:space="preserve"> </w:t>
      </w:r>
      <w:r w:rsidR="0036594E">
        <w:rPr>
          <w:sz w:val="30"/>
          <w:szCs w:val="30"/>
        </w:rPr>
        <w:t>Как известно, с</w:t>
      </w:r>
      <w:r w:rsidRPr="00B87011">
        <w:rPr>
          <w:sz w:val="30"/>
          <w:szCs w:val="30"/>
        </w:rPr>
        <w:t xml:space="preserve"> 2015/2016 учебного года </w:t>
      </w:r>
      <w:r>
        <w:rPr>
          <w:sz w:val="30"/>
          <w:szCs w:val="30"/>
        </w:rPr>
        <w:t xml:space="preserve">в Беларуси </w:t>
      </w:r>
      <w:r w:rsidRPr="00B87011">
        <w:rPr>
          <w:bCs/>
          <w:iCs/>
          <w:sz w:val="30"/>
          <w:szCs w:val="30"/>
        </w:rPr>
        <w:t>организовано профильное обучение на III ступени общего среднего образования</w:t>
      </w:r>
      <w:r>
        <w:rPr>
          <w:bCs/>
          <w:iCs/>
          <w:sz w:val="30"/>
          <w:szCs w:val="30"/>
        </w:rPr>
        <w:t>. В Малоритском районе</w:t>
      </w:r>
      <w:r w:rsidR="0036594E">
        <w:rPr>
          <w:bCs/>
          <w:iCs/>
          <w:sz w:val="30"/>
          <w:szCs w:val="30"/>
        </w:rPr>
        <w:t xml:space="preserve">, </w:t>
      </w:r>
      <w:r w:rsidR="0036594E">
        <w:rPr>
          <w:bCs/>
          <w:iCs/>
          <w:sz w:val="30"/>
          <w:szCs w:val="30"/>
        </w:rPr>
        <w:lastRenderedPageBreak/>
        <w:t>например,</w:t>
      </w:r>
      <w:r>
        <w:rPr>
          <w:bCs/>
          <w:iCs/>
          <w:sz w:val="30"/>
          <w:szCs w:val="30"/>
        </w:rPr>
        <w:t xml:space="preserve"> оно организовано</w:t>
      </w:r>
      <w:r w:rsidRPr="00B87011">
        <w:rPr>
          <w:bCs/>
          <w:iCs/>
          <w:sz w:val="30"/>
          <w:szCs w:val="30"/>
        </w:rPr>
        <w:t xml:space="preserve"> </w:t>
      </w:r>
      <w:r w:rsidRPr="00B87011">
        <w:rPr>
          <w:sz w:val="30"/>
          <w:szCs w:val="30"/>
        </w:rPr>
        <w:t>на базе тр</w:t>
      </w:r>
      <w:r w:rsidR="0036594E">
        <w:rPr>
          <w:sz w:val="30"/>
          <w:szCs w:val="30"/>
        </w:rPr>
        <w:t>ех учреждений образования</w:t>
      </w:r>
      <w:r w:rsidRPr="00B87011">
        <w:rPr>
          <w:sz w:val="30"/>
          <w:szCs w:val="30"/>
        </w:rPr>
        <w:t>: районной</w:t>
      </w:r>
      <w:r>
        <w:rPr>
          <w:sz w:val="30"/>
          <w:szCs w:val="30"/>
        </w:rPr>
        <w:t xml:space="preserve"> гимназии и 2</w:t>
      </w:r>
      <w:r w:rsidRPr="00B87011">
        <w:rPr>
          <w:sz w:val="30"/>
          <w:szCs w:val="30"/>
        </w:rPr>
        <w:t xml:space="preserve"> средних </w:t>
      </w:r>
      <w:r>
        <w:rPr>
          <w:sz w:val="30"/>
          <w:szCs w:val="30"/>
        </w:rPr>
        <w:t xml:space="preserve">сельских </w:t>
      </w:r>
      <w:r w:rsidRPr="00B87011">
        <w:rPr>
          <w:sz w:val="30"/>
          <w:szCs w:val="30"/>
        </w:rPr>
        <w:t xml:space="preserve">школ, охват составляет 29% от числа учащихся </w:t>
      </w:r>
      <w:r w:rsidRPr="00B87011">
        <w:rPr>
          <w:sz w:val="30"/>
          <w:szCs w:val="30"/>
          <w:lang w:val="en-US"/>
        </w:rPr>
        <w:t>III</w:t>
      </w:r>
      <w:r w:rsidRPr="00B87011">
        <w:rPr>
          <w:sz w:val="30"/>
          <w:szCs w:val="30"/>
        </w:rPr>
        <w:t xml:space="preserve"> ступени обще</w:t>
      </w:r>
      <w:r>
        <w:rPr>
          <w:sz w:val="30"/>
          <w:szCs w:val="30"/>
        </w:rPr>
        <w:t>го среднего образования.</w:t>
      </w:r>
      <w:r w:rsidR="0036594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Спланирована сеть профильных классов на 2016/2017 учебный год. </w:t>
      </w:r>
      <w:r w:rsidRPr="00B87011">
        <w:rPr>
          <w:sz w:val="30"/>
          <w:szCs w:val="30"/>
        </w:rPr>
        <w:t xml:space="preserve">Наибольшее </w:t>
      </w:r>
      <w:r w:rsidRPr="00E05366">
        <w:rPr>
          <w:sz w:val="28"/>
          <w:szCs w:val="28"/>
        </w:rPr>
        <w:t>предпочтение</w:t>
      </w:r>
      <w:r w:rsidRPr="00B87011">
        <w:rPr>
          <w:sz w:val="30"/>
          <w:szCs w:val="30"/>
        </w:rPr>
        <w:t xml:space="preserve"> ребята отдают химико-биологическому профилю – 25 (23%), физико-математическому – 22 (20%),</w:t>
      </w:r>
      <w:r w:rsidRPr="00470867">
        <w:rPr>
          <w:sz w:val="30"/>
          <w:szCs w:val="30"/>
        </w:rPr>
        <w:t xml:space="preserve"> 38 учащихся (34%) выбрали иное сочетание предметов.</w:t>
      </w:r>
      <w:r w:rsidR="0036594E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470867">
        <w:rPr>
          <w:sz w:val="30"/>
          <w:szCs w:val="30"/>
        </w:rPr>
        <w:t xml:space="preserve"> районе организована работа 693 факультативов</w:t>
      </w:r>
      <w:r>
        <w:rPr>
          <w:sz w:val="30"/>
          <w:szCs w:val="30"/>
        </w:rPr>
        <w:t xml:space="preserve">. </w:t>
      </w:r>
      <w:r w:rsidRPr="00B87011">
        <w:rPr>
          <w:sz w:val="30"/>
          <w:szCs w:val="30"/>
        </w:rPr>
        <w:t xml:space="preserve">Кропотливое сотрудничество учителя и ученика на основе обоюдной высокой мотивации стало залогом успеха выпускников на централизованном тестировании. </w:t>
      </w:r>
      <w:r>
        <w:rPr>
          <w:sz w:val="30"/>
          <w:szCs w:val="30"/>
        </w:rPr>
        <w:t>П</w:t>
      </w:r>
      <w:r w:rsidRPr="00B87011">
        <w:rPr>
          <w:sz w:val="30"/>
          <w:szCs w:val="30"/>
        </w:rPr>
        <w:t xml:space="preserve">роцент поступления выпускников в учреждения высшего образования по итогам 2015/2016 учебного года составил </w:t>
      </w:r>
      <w:r>
        <w:rPr>
          <w:sz w:val="30"/>
          <w:szCs w:val="30"/>
        </w:rPr>
        <w:t>51,9</w:t>
      </w:r>
      <w:r w:rsidRPr="00B87011">
        <w:rPr>
          <w:sz w:val="30"/>
          <w:szCs w:val="30"/>
        </w:rPr>
        <w:t xml:space="preserve"> % (2014/2015 – 47,1 %). Качественный уровень подготовки к поступлению в учреждения высшего образования показали выпускники Малоритской районной гимназии – 81,1%</w:t>
      </w:r>
      <w:r>
        <w:rPr>
          <w:sz w:val="30"/>
          <w:szCs w:val="30"/>
        </w:rPr>
        <w:t>.</w:t>
      </w:r>
    </w:p>
    <w:p w:rsidR="002A4BC7" w:rsidRPr="00DA2293" w:rsidRDefault="002A4BC7" w:rsidP="00DA2293">
      <w:pPr>
        <w:pStyle w:val="a5"/>
        <w:ind w:left="0" w:firstLine="697"/>
        <w:contextualSpacing w:val="0"/>
        <w:jc w:val="both"/>
        <w:rPr>
          <w:kern w:val="3"/>
          <w:sz w:val="30"/>
          <w:szCs w:val="30"/>
          <w:lang w:eastAsia="zh-CN" w:bidi="hi-IN"/>
        </w:rPr>
      </w:pPr>
      <w:r w:rsidRPr="0021016F">
        <w:rPr>
          <w:sz w:val="30"/>
          <w:szCs w:val="30"/>
        </w:rPr>
        <w:t xml:space="preserve">В целях активизации </w:t>
      </w:r>
      <w:r w:rsidRPr="00DA2293">
        <w:rPr>
          <w:sz w:val="30"/>
          <w:szCs w:val="30"/>
        </w:rPr>
        <w:t>работы с одаренными детьми</w:t>
      </w:r>
      <w:r w:rsidRPr="0021016F">
        <w:rPr>
          <w:sz w:val="30"/>
          <w:szCs w:val="30"/>
        </w:rPr>
        <w:t xml:space="preserve"> </w:t>
      </w:r>
      <w:r w:rsidR="00DA2293">
        <w:rPr>
          <w:sz w:val="30"/>
          <w:szCs w:val="30"/>
        </w:rPr>
        <w:t xml:space="preserve">в районе </w:t>
      </w:r>
      <w:r>
        <w:rPr>
          <w:sz w:val="30"/>
          <w:szCs w:val="30"/>
        </w:rPr>
        <w:t>организована</w:t>
      </w:r>
      <w:r w:rsidRPr="0021016F">
        <w:rPr>
          <w:sz w:val="30"/>
          <w:szCs w:val="30"/>
        </w:rPr>
        <w:t xml:space="preserve"> работа 10 ресурсных центров</w:t>
      </w:r>
      <w:r>
        <w:rPr>
          <w:sz w:val="30"/>
          <w:szCs w:val="30"/>
        </w:rPr>
        <w:t>.</w:t>
      </w:r>
      <w:r w:rsidR="0036594E">
        <w:rPr>
          <w:sz w:val="30"/>
          <w:szCs w:val="30"/>
        </w:rPr>
        <w:t xml:space="preserve"> </w:t>
      </w:r>
      <w:r w:rsidRPr="003A7738">
        <w:rPr>
          <w:kern w:val="3"/>
          <w:sz w:val="30"/>
          <w:szCs w:val="30"/>
          <w:lang w:eastAsia="zh-CN" w:bidi="hi-IN"/>
        </w:rPr>
        <w:t xml:space="preserve">Одним из важнейших условий и средств развития системы образования является </w:t>
      </w:r>
      <w:r w:rsidRPr="00DA2293">
        <w:rPr>
          <w:kern w:val="3"/>
          <w:sz w:val="30"/>
          <w:szCs w:val="30"/>
          <w:lang w:eastAsia="zh-CN" w:bidi="hi-IN"/>
        </w:rPr>
        <w:t>инновационная деятельность</w:t>
      </w:r>
      <w:r w:rsidRPr="003A7738">
        <w:rPr>
          <w:kern w:val="3"/>
          <w:sz w:val="30"/>
          <w:szCs w:val="30"/>
          <w:lang w:eastAsia="zh-CN" w:bidi="hi-IN"/>
        </w:rPr>
        <w:t xml:space="preserve">. </w:t>
      </w:r>
      <w:r w:rsidR="00DA2293">
        <w:rPr>
          <w:kern w:val="3"/>
          <w:sz w:val="30"/>
          <w:szCs w:val="30"/>
          <w:lang w:eastAsia="zh-CN" w:bidi="hi-IN"/>
        </w:rPr>
        <w:t xml:space="preserve"> </w:t>
      </w:r>
      <w:r w:rsidRPr="003A7738">
        <w:rPr>
          <w:kern w:val="3"/>
          <w:sz w:val="30"/>
          <w:szCs w:val="30"/>
          <w:lang w:eastAsia="zh-CN" w:bidi="hi-IN"/>
        </w:rPr>
        <w:t>В 2</w:t>
      </w:r>
      <w:r w:rsidR="007228A3">
        <w:rPr>
          <w:kern w:val="3"/>
          <w:sz w:val="30"/>
          <w:szCs w:val="30"/>
          <w:lang w:eastAsia="zh-CN" w:bidi="hi-IN"/>
        </w:rPr>
        <w:t>015/2016 учебном году в этой связи</w:t>
      </w:r>
      <w:r w:rsidR="007228A3" w:rsidRPr="003A7738">
        <w:rPr>
          <w:kern w:val="3"/>
          <w:sz w:val="30"/>
          <w:szCs w:val="30"/>
          <w:lang w:eastAsia="zh-CN" w:bidi="hi-IN"/>
        </w:rPr>
        <w:t xml:space="preserve"> </w:t>
      </w:r>
      <w:r w:rsidR="00DA2293">
        <w:rPr>
          <w:kern w:val="3"/>
          <w:sz w:val="30"/>
          <w:szCs w:val="30"/>
          <w:lang w:eastAsia="zh-CN" w:bidi="hi-IN"/>
        </w:rPr>
        <w:t xml:space="preserve">в </w:t>
      </w:r>
      <w:r w:rsidR="00DA2293">
        <w:rPr>
          <w:rFonts w:eastAsia="SimSun"/>
          <w:bCs/>
          <w:color w:val="000000"/>
          <w:kern w:val="3"/>
          <w:sz w:val="30"/>
          <w:szCs w:val="30"/>
          <w:lang w:eastAsia="zh-CN" w:bidi="hi-IN"/>
        </w:rPr>
        <w:t>государственном учреждении</w:t>
      </w:r>
      <w:r w:rsidR="00DA2293" w:rsidRPr="003A7738">
        <w:rPr>
          <w:rFonts w:eastAsia="SimSun"/>
          <w:bCs/>
          <w:color w:val="000000"/>
          <w:kern w:val="3"/>
          <w:sz w:val="30"/>
          <w:szCs w:val="30"/>
          <w:lang w:eastAsia="zh-CN" w:bidi="hi-IN"/>
        </w:rPr>
        <w:t xml:space="preserve"> образования «Малоритская районная гимназия»</w:t>
      </w:r>
      <w:r w:rsidR="00DA2293">
        <w:rPr>
          <w:rFonts w:eastAsia="SimSun"/>
          <w:bCs/>
          <w:color w:val="000000"/>
          <w:kern w:val="3"/>
          <w:sz w:val="30"/>
          <w:szCs w:val="30"/>
          <w:lang w:eastAsia="zh-CN" w:bidi="hi-IN"/>
        </w:rPr>
        <w:t xml:space="preserve"> </w:t>
      </w:r>
      <w:r w:rsidR="007228A3">
        <w:rPr>
          <w:kern w:val="3"/>
          <w:sz w:val="30"/>
          <w:szCs w:val="30"/>
          <w:lang w:eastAsia="zh-CN" w:bidi="hi-IN"/>
        </w:rPr>
        <w:t>выполнялся республиканский проект</w:t>
      </w:r>
      <w:r w:rsidRPr="003A7738">
        <w:rPr>
          <w:kern w:val="3"/>
          <w:sz w:val="30"/>
          <w:szCs w:val="30"/>
          <w:lang w:eastAsia="zh-CN" w:bidi="hi-IN"/>
        </w:rPr>
        <w:t xml:space="preserve"> </w:t>
      </w:r>
      <w:r w:rsidR="007228A3">
        <w:rPr>
          <w:kern w:val="3"/>
          <w:sz w:val="30"/>
          <w:szCs w:val="30"/>
          <w:lang w:eastAsia="zh-CN" w:bidi="hi-IN"/>
        </w:rPr>
        <w:t>по</w:t>
      </w:r>
      <w:r w:rsidRPr="003A7738">
        <w:rPr>
          <w:kern w:val="3"/>
          <w:sz w:val="30"/>
          <w:szCs w:val="30"/>
          <w:lang w:eastAsia="zh-CN" w:bidi="hi-IN"/>
        </w:rPr>
        <w:t xml:space="preserve"> теме </w:t>
      </w:r>
      <w:r w:rsidRPr="003A7738">
        <w:rPr>
          <w:rFonts w:eastAsia="SimSun"/>
          <w:bCs/>
          <w:kern w:val="3"/>
          <w:sz w:val="30"/>
          <w:szCs w:val="30"/>
          <w:lang w:eastAsia="zh-CN" w:bidi="hi-IN"/>
        </w:rPr>
        <w:t>«Внедрение технологии тьюторского сопровождения одарённых учащихся как способа построения индивидуальной образовательной траектории»</w:t>
      </w:r>
      <w:r w:rsidRPr="003A7738">
        <w:rPr>
          <w:rFonts w:eastAsia="SimSun"/>
          <w:bCs/>
          <w:color w:val="000000"/>
          <w:kern w:val="3"/>
          <w:sz w:val="30"/>
          <w:szCs w:val="30"/>
          <w:lang w:eastAsia="zh-CN" w:bidi="hi-IN"/>
        </w:rPr>
        <w:t xml:space="preserve">. </w:t>
      </w:r>
      <w:r w:rsidRPr="003A7738">
        <w:rPr>
          <w:sz w:val="30"/>
          <w:szCs w:val="30"/>
        </w:rPr>
        <w:t xml:space="preserve">В рамках инновационного проекта </w:t>
      </w:r>
      <w:r w:rsidRPr="003A7738">
        <w:rPr>
          <w:color w:val="000000"/>
          <w:sz w:val="30"/>
          <w:szCs w:val="30"/>
          <w:lang w:val="be-BY"/>
        </w:rPr>
        <w:t>1</w:t>
      </w:r>
      <w:r>
        <w:rPr>
          <w:color w:val="000000"/>
          <w:sz w:val="30"/>
          <w:szCs w:val="30"/>
          <w:lang w:val="be-BY"/>
        </w:rPr>
        <w:t>4</w:t>
      </w:r>
      <w:r w:rsidRPr="003A7738">
        <w:rPr>
          <w:color w:val="000000"/>
          <w:sz w:val="30"/>
          <w:szCs w:val="30"/>
          <w:lang w:val="be-BY"/>
        </w:rPr>
        <w:t xml:space="preserve"> </w:t>
      </w:r>
      <w:r w:rsidRPr="00DA2293">
        <w:rPr>
          <w:color w:val="000000"/>
          <w:sz w:val="30"/>
          <w:szCs w:val="30"/>
          <w:lang w:val="be-BY"/>
        </w:rPr>
        <w:t>учащихся</w:t>
      </w:r>
      <w:r w:rsidRPr="003A7738">
        <w:rPr>
          <w:color w:val="000000"/>
          <w:sz w:val="30"/>
          <w:szCs w:val="30"/>
          <w:lang w:val="be-BY"/>
        </w:rPr>
        <w:t xml:space="preserve"> районной гимназии посещали</w:t>
      </w:r>
      <w:r w:rsidRPr="003A7738">
        <w:rPr>
          <w:sz w:val="30"/>
          <w:szCs w:val="30"/>
        </w:rPr>
        <w:t xml:space="preserve"> з</w:t>
      </w:r>
      <w:r w:rsidRPr="003A7738">
        <w:rPr>
          <w:color w:val="000000"/>
          <w:sz w:val="30"/>
          <w:szCs w:val="30"/>
          <w:lang w:val="be-BY"/>
        </w:rPr>
        <w:t>анятия научно-консультативного семинара</w:t>
      </w:r>
      <w:r w:rsidR="00DA2293">
        <w:rPr>
          <w:color w:val="000000"/>
          <w:sz w:val="30"/>
          <w:szCs w:val="30"/>
          <w:lang w:val="be-BY"/>
        </w:rPr>
        <w:t xml:space="preserve"> </w:t>
      </w:r>
      <w:r w:rsidR="0036594E" w:rsidRPr="003A7738">
        <w:rPr>
          <w:color w:val="000000"/>
          <w:sz w:val="30"/>
          <w:szCs w:val="30"/>
          <w:lang w:val="be-BY"/>
        </w:rPr>
        <w:t>“Исследовательская работа школьников как способ профессионального са</w:t>
      </w:r>
      <w:r w:rsidR="0036594E">
        <w:rPr>
          <w:color w:val="000000"/>
          <w:sz w:val="30"/>
          <w:szCs w:val="30"/>
          <w:lang w:val="be-BY"/>
        </w:rPr>
        <w:t>моопределения”, который вела автор этой статьи.</w:t>
      </w:r>
      <w:r w:rsidR="00DA2293" w:rsidRPr="00DA2293">
        <w:rPr>
          <w:sz w:val="30"/>
          <w:szCs w:val="30"/>
        </w:rPr>
        <w:t xml:space="preserve"> </w:t>
      </w:r>
      <w:r w:rsidR="00DA2293" w:rsidRPr="003A7738">
        <w:rPr>
          <w:sz w:val="30"/>
          <w:szCs w:val="30"/>
        </w:rPr>
        <w:t>Учащиеся-тьюторанты</w:t>
      </w:r>
      <w:r w:rsidR="00DA2293">
        <w:rPr>
          <w:sz w:val="30"/>
          <w:szCs w:val="30"/>
          <w:lang w:val="be-BY"/>
        </w:rPr>
        <w:t xml:space="preserve"> прин</w:t>
      </w:r>
      <w:r w:rsidR="00DA2293" w:rsidRPr="003A7738">
        <w:rPr>
          <w:sz w:val="30"/>
          <w:szCs w:val="30"/>
          <w:lang w:val="be-BY"/>
        </w:rPr>
        <w:t>имали участие и становились победителями в различных конкурсах и соревнованиях.</w:t>
      </w:r>
    </w:p>
    <w:p w:rsidR="002A4BC7" w:rsidRPr="0036594E" w:rsidRDefault="002A4BC7" w:rsidP="003F7457">
      <w:pPr>
        <w:pStyle w:val="a5"/>
        <w:ind w:left="0" w:firstLine="697"/>
        <w:contextualSpacing w:val="0"/>
        <w:jc w:val="both"/>
        <w:rPr>
          <w:sz w:val="30"/>
          <w:szCs w:val="30"/>
        </w:rPr>
      </w:pPr>
      <w:r w:rsidRPr="00520311">
        <w:rPr>
          <w:sz w:val="28"/>
          <w:szCs w:val="28"/>
        </w:rPr>
        <w:t xml:space="preserve">На базе СШ № </w:t>
      </w:r>
      <w:r>
        <w:rPr>
          <w:sz w:val="28"/>
          <w:szCs w:val="28"/>
        </w:rPr>
        <w:t>2</w:t>
      </w:r>
      <w:r w:rsidRPr="00520311">
        <w:rPr>
          <w:sz w:val="28"/>
          <w:szCs w:val="28"/>
        </w:rPr>
        <w:t xml:space="preserve"> </w:t>
      </w:r>
      <w:r w:rsidR="0036594E">
        <w:rPr>
          <w:sz w:val="28"/>
          <w:szCs w:val="28"/>
        </w:rPr>
        <w:t xml:space="preserve">ею </w:t>
      </w:r>
      <w:r w:rsidRPr="00520311">
        <w:rPr>
          <w:sz w:val="28"/>
          <w:szCs w:val="28"/>
        </w:rPr>
        <w:t xml:space="preserve">был организован и действовал научно-консультативный семинар </w:t>
      </w:r>
      <w:r w:rsidRPr="00DA2293">
        <w:rPr>
          <w:sz w:val="28"/>
          <w:szCs w:val="28"/>
        </w:rPr>
        <w:t>для учителей района</w:t>
      </w:r>
      <w:r w:rsidRPr="00520311">
        <w:rPr>
          <w:sz w:val="28"/>
          <w:szCs w:val="28"/>
        </w:rPr>
        <w:t xml:space="preserve"> по </w:t>
      </w:r>
      <w:r w:rsidR="0036594E">
        <w:rPr>
          <w:sz w:val="28"/>
          <w:szCs w:val="28"/>
        </w:rPr>
        <w:t>теме: «Научно-исследовательская</w:t>
      </w:r>
      <w:r w:rsidRPr="00520311">
        <w:rPr>
          <w:sz w:val="28"/>
          <w:szCs w:val="28"/>
        </w:rPr>
        <w:t xml:space="preserve"> работа школьников», целью которого было формирование целостной системы знаний педагога по организации и сопровождению научно-исследовательской работы. В семинаре участвовало 24 человека. В результате активизировался интерес педагогов к организации такой работы, улучшились знания, которые содействовали сдаче экзаменов </w:t>
      </w:r>
      <w:r w:rsidR="0036594E">
        <w:rPr>
          <w:sz w:val="28"/>
          <w:szCs w:val="28"/>
        </w:rPr>
        <w:t xml:space="preserve">преподавателей </w:t>
      </w:r>
      <w:r w:rsidRPr="00520311">
        <w:rPr>
          <w:sz w:val="28"/>
          <w:szCs w:val="28"/>
        </w:rPr>
        <w:t>на высшую категорию.</w:t>
      </w:r>
      <w:r w:rsidR="003F7457">
        <w:rPr>
          <w:sz w:val="30"/>
          <w:szCs w:val="30"/>
        </w:rPr>
        <w:t xml:space="preserve"> </w:t>
      </w:r>
    </w:p>
    <w:p w:rsidR="002A4BC7" w:rsidRDefault="002A4BC7" w:rsidP="002A4B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ледует отметить, что с</w:t>
      </w:r>
      <w:r w:rsidRPr="00520311">
        <w:rPr>
          <w:rFonts w:ascii="Times New Roman" w:hAnsi="Times New Roman" w:cs="Times New Roman"/>
          <w:sz w:val="28"/>
          <w:szCs w:val="28"/>
        </w:rPr>
        <w:t>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520311">
        <w:rPr>
          <w:rFonts w:ascii="Times New Roman" w:hAnsi="Times New Roman" w:cs="Times New Roman"/>
          <w:sz w:val="28"/>
          <w:szCs w:val="28"/>
        </w:rPr>
        <w:t xml:space="preserve"> со школами Ма</w:t>
      </w:r>
      <w:r>
        <w:rPr>
          <w:rFonts w:ascii="Times New Roman" w:hAnsi="Times New Roman" w:cs="Times New Roman"/>
          <w:sz w:val="28"/>
          <w:szCs w:val="28"/>
        </w:rPr>
        <w:t xml:space="preserve">лоритского района ведётся </w:t>
      </w:r>
      <w:r w:rsidRPr="00520311">
        <w:rPr>
          <w:rFonts w:ascii="Times New Roman" w:hAnsi="Times New Roman" w:cs="Times New Roman"/>
          <w:sz w:val="28"/>
          <w:szCs w:val="28"/>
        </w:rPr>
        <w:t>давно, но каждый раз решаются новые государственные задачи, а опыт взаимодействия обогащается новыми формами работы с учен</w:t>
      </w:r>
      <w:r w:rsidR="0036594E">
        <w:rPr>
          <w:rFonts w:ascii="Times New Roman" w:hAnsi="Times New Roman" w:cs="Times New Roman"/>
          <w:sz w:val="28"/>
          <w:szCs w:val="28"/>
        </w:rPr>
        <w:t xml:space="preserve">иками и учителями и содействует выбору </w:t>
      </w:r>
      <w:r w:rsidR="00DA2293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36594E">
        <w:rPr>
          <w:rFonts w:ascii="Times New Roman" w:hAnsi="Times New Roman" w:cs="Times New Roman"/>
          <w:sz w:val="28"/>
          <w:szCs w:val="28"/>
        </w:rPr>
        <w:t>профессий</w:t>
      </w:r>
      <w:r w:rsidR="00DA2293" w:rsidRPr="00DA2293">
        <w:rPr>
          <w:rFonts w:ascii="Times New Roman" w:hAnsi="Times New Roman" w:cs="Times New Roman"/>
          <w:sz w:val="28"/>
          <w:szCs w:val="28"/>
        </w:rPr>
        <w:t xml:space="preserve"> </w:t>
      </w:r>
      <w:r w:rsidR="00DA2293">
        <w:rPr>
          <w:rFonts w:ascii="Times New Roman" w:hAnsi="Times New Roman" w:cs="Times New Roman"/>
          <w:sz w:val="28"/>
          <w:szCs w:val="28"/>
        </w:rPr>
        <w:t>технического профиля</w:t>
      </w:r>
      <w:r w:rsidRPr="00520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94E" w:rsidRDefault="002A4BC7" w:rsidP="003659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11">
        <w:rPr>
          <w:rFonts w:ascii="Times New Roman" w:hAnsi="Times New Roman" w:cs="Times New Roman"/>
          <w:sz w:val="28"/>
          <w:szCs w:val="28"/>
        </w:rPr>
        <w:t xml:space="preserve">Всё это свидетельствует о том, что совместными усилиями университет и отдел образования успешно занимаются вопросами </w:t>
      </w:r>
      <w:r w:rsidR="00DA2293">
        <w:rPr>
          <w:rFonts w:ascii="Times New Roman" w:hAnsi="Times New Roman" w:cs="Times New Roman"/>
          <w:sz w:val="28"/>
          <w:szCs w:val="28"/>
        </w:rPr>
        <w:t xml:space="preserve">профориентационной </w:t>
      </w:r>
      <w:r w:rsidR="00DA2293">
        <w:rPr>
          <w:rFonts w:ascii="Times New Roman" w:hAnsi="Times New Roman" w:cs="Times New Roman"/>
          <w:sz w:val="28"/>
          <w:szCs w:val="28"/>
        </w:rPr>
        <w:lastRenderedPageBreak/>
        <w:t xml:space="preserve">работы, которая </w:t>
      </w:r>
      <w:r>
        <w:rPr>
          <w:rFonts w:ascii="Times New Roman" w:hAnsi="Times New Roman" w:cs="Times New Roman"/>
          <w:sz w:val="28"/>
          <w:szCs w:val="28"/>
        </w:rPr>
        <w:t>содействует ориентации вып</w:t>
      </w:r>
      <w:r w:rsidR="00DA2293">
        <w:rPr>
          <w:rFonts w:ascii="Times New Roman" w:hAnsi="Times New Roman" w:cs="Times New Roman"/>
          <w:sz w:val="28"/>
          <w:szCs w:val="28"/>
        </w:rPr>
        <w:t>ускников на выбор</w:t>
      </w:r>
      <w:r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DA2293">
        <w:rPr>
          <w:rFonts w:ascii="Times New Roman" w:hAnsi="Times New Roman" w:cs="Times New Roman"/>
          <w:sz w:val="28"/>
          <w:szCs w:val="28"/>
        </w:rPr>
        <w:t xml:space="preserve"> технического профиля, так актуальной в эпоху технологизации</w:t>
      </w:r>
      <w:r w:rsidR="0036594E">
        <w:rPr>
          <w:rFonts w:ascii="Times New Roman" w:hAnsi="Times New Roman" w:cs="Times New Roman"/>
          <w:sz w:val="28"/>
          <w:szCs w:val="28"/>
        </w:rPr>
        <w:t>.</w:t>
      </w:r>
    </w:p>
    <w:p w:rsidR="003B5471" w:rsidRDefault="00DA2293" w:rsidP="003659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A4BC7" w:rsidRPr="00DA27A1">
        <w:rPr>
          <w:rFonts w:ascii="Times New Roman" w:hAnsi="Times New Roman" w:cs="Times New Roman"/>
          <w:sz w:val="28"/>
          <w:szCs w:val="28"/>
        </w:rPr>
        <w:t>Хочу заметить, что сегодня особенно важно пе</w:t>
      </w:r>
      <w:r w:rsidR="003B5471">
        <w:rPr>
          <w:rFonts w:ascii="Times New Roman" w:hAnsi="Times New Roman" w:cs="Times New Roman"/>
          <w:sz w:val="28"/>
          <w:szCs w:val="28"/>
        </w:rPr>
        <w:t xml:space="preserve">дагогам обращать </w:t>
      </w:r>
      <w:r w:rsidR="002A4BC7" w:rsidRPr="00DA27A1">
        <w:rPr>
          <w:rFonts w:ascii="Times New Roman" w:hAnsi="Times New Roman" w:cs="Times New Roman"/>
          <w:sz w:val="28"/>
          <w:szCs w:val="28"/>
        </w:rPr>
        <w:t xml:space="preserve"> внимание на развитие </w:t>
      </w:r>
      <w:r w:rsidR="002A4BC7" w:rsidRPr="00DA27A1">
        <w:rPr>
          <w:rFonts w:ascii="Times New Roman" w:hAnsi="Times New Roman" w:cs="Times New Roman"/>
          <w:sz w:val="28"/>
          <w:szCs w:val="28"/>
          <w:u w:val="single"/>
        </w:rPr>
        <w:t>интереса к учению</w:t>
      </w:r>
      <w:r w:rsidR="002A4BC7" w:rsidRPr="00DA27A1">
        <w:rPr>
          <w:rFonts w:ascii="Times New Roman" w:hAnsi="Times New Roman" w:cs="Times New Roman"/>
          <w:sz w:val="28"/>
          <w:szCs w:val="28"/>
        </w:rPr>
        <w:t xml:space="preserve">, на формирование у обучаемых высокого уровня </w:t>
      </w:r>
      <w:r w:rsidR="002A4BC7" w:rsidRPr="00DA27A1">
        <w:rPr>
          <w:rFonts w:ascii="Times New Roman" w:hAnsi="Times New Roman" w:cs="Times New Roman"/>
          <w:sz w:val="28"/>
          <w:szCs w:val="28"/>
          <w:u w:val="single"/>
        </w:rPr>
        <w:t xml:space="preserve">осмысления </w:t>
      </w:r>
      <w:r w:rsidR="002A4BC7" w:rsidRPr="00DA27A1">
        <w:rPr>
          <w:rFonts w:ascii="Times New Roman" w:hAnsi="Times New Roman" w:cs="Times New Roman"/>
          <w:sz w:val="28"/>
          <w:szCs w:val="28"/>
        </w:rPr>
        <w:t xml:space="preserve">получаемых </w:t>
      </w:r>
      <w:r w:rsidR="002A4BC7" w:rsidRPr="00DA27A1">
        <w:rPr>
          <w:rFonts w:ascii="Times New Roman" w:hAnsi="Times New Roman" w:cs="Times New Roman"/>
          <w:sz w:val="28"/>
          <w:szCs w:val="28"/>
          <w:u w:val="single"/>
        </w:rPr>
        <w:t>знаний</w:t>
      </w:r>
      <w:r w:rsidR="002A4BC7" w:rsidRPr="00DA27A1">
        <w:rPr>
          <w:rFonts w:ascii="Times New Roman" w:hAnsi="Times New Roman" w:cs="Times New Roman"/>
          <w:sz w:val="28"/>
          <w:szCs w:val="28"/>
        </w:rPr>
        <w:t xml:space="preserve">, на </w:t>
      </w:r>
      <w:r w:rsidR="002A4BC7" w:rsidRPr="00DA27A1">
        <w:rPr>
          <w:rFonts w:ascii="Times New Roman" w:hAnsi="Times New Roman" w:cs="Times New Roman"/>
          <w:sz w:val="28"/>
          <w:szCs w:val="28"/>
          <w:u w:val="single"/>
        </w:rPr>
        <w:t>мотивацию</w:t>
      </w:r>
      <w:r w:rsidR="003B5471">
        <w:rPr>
          <w:rFonts w:ascii="Times New Roman" w:hAnsi="Times New Roman" w:cs="Times New Roman"/>
          <w:sz w:val="28"/>
          <w:szCs w:val="28"/>
        </w:rPr>
        <w:t xml:space="preserve"> </w:t>
      </w:r>
      <w:r w:rsidR="002A4BC7" w:rsidRPr="00DA27A1">
        <w:rPr>
          <w:rFonts w:ascii="Times New Roman" w:hAnsi="Times New Roman" w:cs="Times New Roman"/>
          <w:sz w:val="28"/>
          <w:szCs w:val="28"/>
        </w:rPr>
        <w:t xml:space="preserve">их </w:t>
      </w:r>
      <w:r w:rsidR="003B5471">
        <w:rPr>
          <w:rFonts w:ascii="Times New Roman" w:hAnsi="Times New Roman" w:cs="Times New Roman"/>
          <w:sz w:val="28"/>
          <w:szCs w:val="28"/>
        </w:rPr>
        <w:t xml:space="preserve">к </w:t>
      </w:r>
      <w:r w:rsidR="002A4BC7" w:rsidRPr="00DA27A1">
        <w:rPr>
          <w:rFonts w:ascii="Times New Roman" w:hAnsi="Times New Roman" w:cs="Times New Roman"/>
          <w:sz w:val="28"/>
          <w:szCs w:val="28"/>
        </w:rPr>
        <w:t xml:space="preserve">продуктивному </w:t>
      </w:r>
      <w:r w:rsidR="002A4BC7" w:rsidRPr="00DA27A1">
        <w:rPr>
          <w:rFonts w:ascii="Times New Roman" w:hAnsi="Times New Roman" w:cs="Times New Roman"/>
          <w:sz w:val="28"/>
          <w:szCs w:val="28"/>
          <w:u w:val="single"/>
        </w:rPr>
        <w:t xml:space="preserve">применению </w:t>
      </w:r>
      <w:r w:rsidR="003B5471">
        <w:rPr>
          <w:rFonts w:ascii="Times New Roman" w:hAnsi="Times New Roman" w:cs="Times New Roman"/>
          <w:sz w:val="28"/>
          <w:szCs w:val="28"/>
          <w:u w:val="single"/>
        </w:rPr>
        <w:t xml:space="preserve">полученных знаний </w:t>
      </w:r>
      <w:r w:rsidR="002A4BC7" w:rsidRPr="00DA27A1">
        <w:rPr>
          <w:rFonts w:ascii="Times New Roman" w:hAnsi="Times New Roman" w:cs="Times New Roman"/>
          <w:sz w:val="28"/>
          <w:szCs w:val="28"/>
          <w:u w:val="single"/>
        </w:rPr>
        <w:t>в жизни</w:t>
      </w:r>
      <w:r w:rsidR="002A4BC7" w:rsidRPr="00DA27A1">
        <w:rPr>
          <w:rFonts w:ascii="Times New Roman" w:hAnsi="Times New Roman" w:cs="Times New Roman"/>
          <w:sz w:val="28"/>
          <w:szCs w:val="28"/>
        </w:rPr>
        <w:t>, независимо от того, будет учащийся получать в дальнейшем рабочую професси</w:t>
      </w:r>
      <w:r w:rsidR="003B5471">
        <w:rPr>
          <w:rFonts w:ascii="Times New Roman" w:hAnsi="Times New Roman" w:cs="Times New Roman"/>
          <w:sz w:val="28"/>
          <w:szCs w:val="28"/>
        </w:rPr>
        <w:t>ю, или обучаться в высшей школе.</w:t>
      </w:r>
      <w:r w:rsidR="002A4BC7" w:rsidRPr="00DA2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BC7" w:rsidRDefault="003B5471" w:rsidP="003B54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Важно также </w:t>
      </w:r>
      <w:r w:rsidR="002A4BC7" w:rsidRPr="00DA27A1">
        <w:rPr>
          <w:rFonts w:ascii="Times New Roman" w:hAnsi="Times New Roman" w:cs="Times New Roman"/>
          <w:sz w:val="28"/>
          <w:szCs w:val="28"/>
        </w:rPr>
        <w:t>формировать многоязыковую</w:t>
      </w:r>
      <w:r>
        <w:rPr>
          <w:rFonts w:ascii="Times New Roman" w:hAnsi="Times New Roman" w:cs="Times New Roman"/>
          <w:sz w:val="28"/>
          <w:szCs w:val="28"/>
        </w:rPr>
        <w:t xml:space="preserve"> толерантную</w:t>
      </w:r>
      <w:r w:rsidR="002A4BC7" w:rsidRPr="00DA27A1">
        <w:rPr>
          <w:rFonts w:ascii="Times New Roman" w:hAnsi="Times New Roman" w:cs="Times New Roman"/>
          <w:sz w:val="28"/>
          <w:szCs w:val="28"/>
        </w:rPr>
        <w:t xml:space="preserve"> личность, способную оцени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2A4BC7" w:rsidRPr="00DA27A1">
        <w:rPr>
          <w:rFonts w:ascii="Times New Roman" w:hAnsi="Times New Roman" w:cs="Times New Roman"/>
          <w:sz w:val="28"/>
          <w:szCs w:val="28"/>
        </w:rPr>
        <w:t>ть кул</w:t>
      </w:r>
      <w:r>
        <w:rPr>
          <w:rFonts w:ascii="Times New Roman" w:hAnsi="Times New Roman" w:cs="Times New Roman"/>
          <w:sz w:val="28"/>
          <w:szCs w:val="28"/>
        </w:rPr>
        <w:t xml:space="preserve">ьтурные ценности разных народов, вести  дружественные коммуникативные отношения, направленные на консолидацию мультикультурного социума, который стал таким в силу активной миграции в последние годы.  </w:t>
      </w:r>
      <w:r w:rsidR="000A3765">
        <w:rPr>
          <w:rFonts w:ascii="Times New Roman" w:hAnsi="Times New Roman" w:cs="Times New Roman"/>
          <w:sz w:val="28"/>
          <w:szCs w:val="28"/>
        </w:rPr>
        <w:t xml:space="preserve">А это значит, что </w:t>
      </w:r>
      <w:r w:rsidR="002A4BC7" w:rsidRPr="00520311">
        <w:rPr>
          <w:rFonts w:ascii="Times New Roman" w:hAnsi="Times New Roman" w:cs="Times New Roman"/>
          <w:sz w:val="28"/>
          <w:szCs w:val="28"/>
        </w:rPr>
        <w:t>учитель</w:t>
      </w:r>
      <w:r w:rsidR="000A3765">
        <w:rPr>
          <w:rFonts w:ascii="Times New Roman" w:hAnsi="Times New Roman" w:cs="Times New Roman"/>
          <w:sz w:val="28"/>
          <w:szCs w:val="28"/>
        </w:rPr>
        <w:t xml:space="preserve"> и вузовский преподаватель, сегодня как никогда долж</w:t>
      </w:r>
      <w:r w:rsidR="002A4BC7" w:rsidRPr="00520311">
        <w:rPr>
          <w:rFonts w:ascii="Times New Roman" w:hAnsi="Times New Roman" w:cs="Times New Roman"/>
          <w:sz w:val="28"/>
          <w:szCs w:val="28"/>
        </w:rPr>
        <w:t>н</w:t>
      </w:r>
      <w:r w:rsidR="000A3765">
        <w:rPr>
          <w:rFonts w:ascii="Times New Roman" w:hAnsi="Times New Roman" w:cs="Times New Roman"/>
          <w:sz w:val="28"/>
          <w:szCs w:val="28"/>
        </w:rPr>
        <w:t>ы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быть мобильным</w:t>
      </w:r>
      <w:r w:rsidR="000A3765">
        <w:rPr>
          <w:rFonts w:ascii="Times New Roman" w:hAnsi="Times New Roman" w:cs="Times New Roman"/>
          <w:sz w:val="28"/>
          <w:szCs w:val="28"/>
        </w:rPr>
        <w:t>и</w:t>
      </w:r>
      <w:r w:rsidR="002A4BC7" w:rsidRPr="00520311">
        <w:rPr>
          <w:rFonts w:ascii="Times New Roman" w:hAnsi="Times New Roman" w:cs="Times New Roman"/>
          <w:sz w:val="28"/>
          <w:szCs w:val="28"/>
        </w:rPr>
        <w:t>, требовательным</w:t>
      </w:r>
      <w:r w:rsidR="000A3765">
        <w:rPr>
          <w:rFonts w:ascii="Times New Roman" w:hAnsi="Times New Roman" w:cs="Times New Roman"/>
          <w:sz w:val="28"/>
          <w:szCs w:val="28"/>
        </w:rPr>
        <w:t>и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к себе и доброжелательно-требовательным</w:t>
      </w:r>
      <w:r w:rsidR="000A3765">
        <w:rPr>
          <w:rFonts w:ascii="Times New Roman" w:hAnsi="Times New Roman" w:cs="Times New Roman"/>
          <w:sz w:val="28"/>
          <w:szCs w:val="28"/>
        </w:rPr>
        <w:t>и</w:t>
      </w:r>
      <w:r w:rsidR="002A4BC7" w:rsidRPr="00520311">
        <w:rPr>
          <w:rFonts w:ascii="Times New Roman" w:hAnsi="Times New Roman" w:cs="Times New Roman"/>
          <w:sz w:val="28"/>
          <w:szCs w:val="28"/>
        </w:rPr>
        <w:t>, тактичным</w:t>
      </w:r>
      <w:r w:rsidR="000A3765">
        <w:rPr>
          <w:rFonts w:ascii="Times New Roman" w:hAnsi="Times New Roman" w:cs="Times New Roman"/>
          <w:sz w:val="28"/>
          <w:szCs w:val="28"/>
        </w:rPr>
        <w:t>и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к учащимся</w:t>
      </w:r>
      <w:r w:rsidR="000A3765">
        <w:rPr>
          <w:rFonts w:ascii="Times New Roman" w:hAnsi="Times New Roman" w:cs="Times New Roman"/>
          <w:sz w:val="28"/>
          <w:szCs w:val="28"/>
        </w:rPr>
        <w:t xml:space="preserve"> и студентам. </w:t>
      </w:r>
      <w:r w:rsidR="002A4BC7" w:rsidRPr="00520311">
        <w:rPr>
          <w:rFonts w:ascii="Times New Roman" w:hAnsi="Times New Roman" w:cs="Times New Roman"/>
          <w:sz w:val="28"/>
          <w:szCs w:val="28"/>
        </w:rPr>
        <w:t>Ибо школа</w:t>
      </w:r>
      <w:r w:rsidR="000A3765">
        <w:rPr>
          <w:rFonts w:ascii="Times New Roman" w:hAnsi="Times New Roman" w:cs="Times New Roman"/>
          <w:sz w:val="28"/>
          <w:szCs w:val="28"/>
        </w:rPr>
        <w:t xml:space="preserve"> и университет, как учебные заведения</w:t>
      </w:r>
      <w:r w:rsidR="002A4BC7" w:rsidRPr="00520311">
        <w:rPr>
          <w:rFonts w:ascii="Times New Roman" w:hAnsi="Times New Roman" w:cs="Times New Roman"/>
          <w:sz w:val="28"/>
          <w:szCs w:val="28"/>
        </w:rPr>
        <w:t>,</w:t>
      </w:r>
      <w:r w:rsidR="000A3765">
        <w:rPr>
          <w:rFonts w:ascii="Times New Roman" w:hAnsi="Times New Roman" w:cs="Times New Roman"/>
          <w:sz w:val="28"/>
          <w:szCs w:val="28"/>
        </w:rPr>
        <w:t xml:space="preserve"> только тогда по-настоящему живу</w:t>
      </w:r>
      <w:r w:rsidR="002A4BC7" w:rsidRPr="00520311">
        <w:rPr>
          <w:rFonts w:ascii="Times New Roman" w:hAnsi="Times New Roman" w:cs="Times New Roman"/>
          <w:sz w:val="28"/>
          <w:szCs w:val="28"/>
        </w:rPr>
        <w:t>т, ко</w:t>
      </w:r>
      <w:r>
        <w:rPr>
          <w:rFonts w:ascii="Times New Roman" w:hAnsi="Times New Roman" w:cs="Times New Roman"/>
          <w:sz w:val="28"/>
          <w:szCs w:val="28"/>
        </w:rPr>
        <w:t>гда в них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царит дух науки и общей культуры, добра, такта и справе</w:t>
      </w:r>
      <w:r>
        <w:rPr>
          <w:rFonts w:ascii="Times New Roman" w:hAnsi="Times New Roman" w:cs="Times New Roman"/>
          <w:sz w:val="28"/>
          <w:szCs w:val="28"/>
        </w:rPr>
        <w:t xml:space="preserve">дливости, уважительного отношения к  представителям других культур. </w:t>
      </w:r>
    </w:p>
    <w:p w:rsidR="002A4BC7" w:rsidRDefault="002A4BC7" w:rsidP="002A4B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00">
        <w:rPr>
          <w:rFonts w:ascii="Times New Roman" w:hAnsi="Times New Roman" w:cs="Times New Roman"/>
          <w:sz w:val="28"/>
          <w:szCs w:val="28"/>
        </w:rPr>
        <w:t xml:space="preserve">Перечисленные мною выше </w:t>
      </w:r>
      <w:r>
        <w:rPr>
          <w:rFonts w:ascii="Times New Roman" w:hAnsi="Times New Roman" w:cs="Times New Roman"/>
          <w:sz w:val="28"/>
          <w:szCs w:val="28"/>
        </w:rPr>
        <w:t xml:space="preserve">только некоторые </w:t>
      </w:r>
      <w:r w:rsidRPr="00390100">
        <w:rPr>
          <w:rFonts w:ascii="Times New Roman" w:hAnsi="Times New Roman" w:cs="Times New Roman"/>
          <w:sz w:val="28"/>
          <w:szCs w:val="28"/>
        </w:rPr>
        <w:t>проблемы свидетельствую</w:t>
      </w:r>
      <w:r>
        <w:rPr>
          <w:rFonts w:ascii="Times New Roman" w:hAnsi="Times New Roman" w:cs="Times New Roman"/>
          <w:sz w:val="28"/>
          <w:szCs w:val="28"/>
        </w:rPr>
        <w:t>т о том, что сегодня школа совместно со среднеспециальными учебными заведениями и высшей школой</w:t>
      </w:r>
      <w:r w:rsidR="00DA27A1">
        <w:rPr>
          <w:rFonts w:ascii="Times New Roman" w:hAnsi="Times New Roman" w:cs="Times New Roman"/>
          <w:sz w:val="28"/>
          <w:szCs w:val="28"/>
        </w:rPr>
        <w:t xml:space="preserve"> должна решать следующие задачи</w:t>
      </w:r>
      <w:r w:rsidRPr="003901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4BC7" w:rsidRDefault="002A4BC7" w:rsidP="002A4B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9B">
        <w:rPr>
          <w:rFonts w:ascii="Times New Roman" w:hAnsi="Times New Roman" w:cs="Times New Roman"/>
          <w:b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390100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DA27A1">
        <w:rPr>
          <w:rFonts w:ascii="Times New Roman" w:hAnsi="Times New Roman" w:cs="Times New Roman"/>
          <w:sz w:val="28"/>
          <w:szCs w:val="28"/>
        </w:rPr>
        <w:t xml:space="preserve">молодых специалистов различных отраслей  и </w:t>
      </w:r>
      <w:r w:rsidRPr="00390100">
        <w:rPr>
          <w:rFonts w:ascii="Times New Roman" w:hAnsi="Times New Roman" w:cs="Times New Roman"/>
          <w:sz w:val="28"/>
          <w:szCs w:val="28"/>
        </w:rPr>
        <w:t>общество к тому,</w:t>
      </w:r>
      <w:r>
        <w:rPr>
          <w:rFonts w:ascii="Times New Roman" w:hAnsi="Times New Roman" w:cs="Times New Roman"/>
          <w:sz w:val="28"/>
          <w:szCs w:val="28"/>
        </w:rPr>
        <w:t xml:space="preserve"> что учит</w:t>
      </w:r>
      <w:r w:rsidR="00DA27A1">
        <w:rPr>
          <w:rFonts w:ascii="Times New Roman" w:hAnsi="Times New Roman" w:cs="Times New Roman"/>
          <w:sz w:val="28"/>
          <w:szCs w:val="28"/>
        </w:rPr>
        <w:t xml:space="preserve">ься необходимо </w:t>
      </w:r>
      <w:r>
        <w:rPr>
          <w:rFonts w:ascii="Times New Roman" w:hAnsi="Times New Roman" w:cs="Times New Roman"/>
          <w:sz w:val="28"/>
          <w:szCs w:val="28"/>
        </w:rPr>
        <w:t xml:space="preserve"> всю жизнь</w:t>
      </w:r>
      <w:r w:rsidR="00DA27A1">
        <w:rPr>
          <w:rFonts w:ascii="Times New Roman" w:hAnsi="Times New Roman" w:cs="Times New Roman"/>
          <w:sz w:val="28"/>
          <w:szCs w:val="28"/>
        </w:rPr>
        <w:t>, ибо кто сегодня отстал на день, тот отстал навсегда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BC7" w:rsidRPr="00390100" w:rsidRDefault="002A4BC7" w:rsidP="002A4B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9B">
        <w:rPr>
          <w:rFonts w:ascii="Times New Roman" w:hAnsi="Times New Roman" w:cs="Times New Roman"/>
          <w:b/>
          <w:sz w:val="28"/>
          <w:szCs w:val="28"/>
        </w:rPr>
        <w:t>во-вторых,</w:t>
      </w:r>
      <w:r>
        <w:rPr>
          <w:rFonts w:ascii="Times New Roman" w:hAnsi="Times New Roman" w:cs="Times New Roman"/>
          <w:sz w:val="28"/>
          <w:szCs w:val="28"/>
        </w:rPr>
        <w:t xml:space="preserve"> усовершенствовать</w:t>
      </w:r>
      <w:r w:rsidRPr="00390100">
        <w:rPr>
          <w:rFonts w:ascii="Times New Roman" w:hAnsi="Times New Roman" w:cs="Times New Roman"/>
          <w:sz w:val="28"/>
          <w:szCs w:val="28"/>
        </w:rPr>
        <w:t xml:space="preserve"> существующ</w:t>
      </w:r>
      <w:r>
        <w:rPr>
          <w:rFonts w:ascii="Times New Roman" w:hAnsi="Times New Roman" w:cs="Times New Roman"/>
          <w:sz w:val="28"/>
          <w:szCs w:val="28"/>
        </w:rPr>
        <w:t>ую сегодня систему</w:t>
      </w:r>
      <w:r w:rsidRPr="00390100">
        <w:rPr>
          <w:rFonts w:ascii="Times New Roman" w:hAnsi="Times New Roman" w:cs="Times New Roman"/>
          <w:sz w:val="28"/>
          <w:szCs w:val="28"/>
        </w:rPr>
        <w:t xml:space="preserve"> повышения квалификации и переподготовки взрослого населения. Эта система должна быть гибкой, быстро реагирующей на происходящие изменения и потребности общества и страны в целом. Ибо реализовать масштабные задачи, стоящие перед национальной экономикой, провести её модернизацию, перейти в своём развитии к новому технологическому укладу, как того требует время, можно только, опираясь на качественное образование специалиста, его мобильность и профессионализм.</w:t>
      </w:r>
      <w:r w:rsidR="000A3765">
        <w:rPr>
          <w:rFonts w:ascii="Times New Roman" w:hAnsi="Times New Roman" w:cs="Times New Roman"/>
          <w:sz w:val="28"/>
          <w:szCs w:val="28"/>
        </w:rPr>
        <w:t xml:space="preserve"> А значит,  система переподготовки</w:t>
      </w:r>
      <w:r w:rsidRPr="00390100">
        <w:rPr>
          <w:rFonts w:ascii="Times New Roman" w:hAnsi="Times New Roman" w:cs="Times New Roman"/>
          <w:sz w:val="28"/>
          <w:szCs w:val="28"/>
        </w:rPr>
        <w:t xml:space="preserve"> должна быть наполнена новым содержанием, которое обеспечит не по</w:t>
      </w:r>
      <w:r>
        <w:rPr>
          <w:rFonts w:ascii="Times New Roman" w:hAnsi="Times New Roman" w:cs="Times New Roman"/>
          <w:sz w:val="28"/>
          <w:szCs w:val="28"/>
        </w:rPr>
        <w:t>слушное «отсиживание» раз в несколько</w:t>
      </w:r>
      <w:r w:rsidRPr="00390100">
        <w:rPr>
          <w:rFonts w:ascii="Times New Roman" w:hAnsi="Times New Roman" w:cs="Times New Roman"/>
          <w:sz w:val="28"/>
          <w:szCs w:val="28"/>
        </w:rPr>
        <w:t xml:space="preserve"> лет курсов повышения квалификации, а готовность специалиста к </w:t>
      </w:r>
      <w:r w:rsidR="003B5471">
        <w:rPr>
          <w:rFonts w:ascii="Times New Roman" w:hAnsi="Times New Roman" w:cs="Times New Roman"/>
          <w:sz w:val="28"/>
          <w:szCs w:val="28"/>
        </w:rPr>
        <w:t xml:space="preserve">усвоению новых знаний, к </w:t>
      </w:r>
      <w:r w:rsidRPr="00390100">
        <w:rPr>
          <w:rFonts w:ascii="Times New Roman" w:hAnsi="Times New Roman" w:cs="Times New Roman"/>
          <w:sz w:val="28"/>
          <w:szCs w:val="28"/>
        </w:rPr>
        <w:t>реальной переподготовке в быстро меняющихся ориентирах профессиональн</w:t>
      </w:r>
      <w:r>
        <w:rPr>
          <w:rFonts w:ascii="Times New Roman" w:hAnsi="Times New Roman" w:cs="Times New Roman"/>
          <w:sz w:val="28"/>
          <w:szCs w:val="28"/>
        </w:rPr>
        <w:t>ой деятельности на рынке труда;</w:t>
      </w:r>
    </w:p>
    <w:p w:rsidR="002A4BC7" w:rsidRPr="008A209B" w:rsidRDefault="002A4BC7" w:rsidP="003B547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09B">
        <w:rPr>
          <w:rFonts w:ascii="Times New Roman" w:eastAsia="Times New Roman" w:hAnsi="Times New Roman" w:cs="Times New Roman"/>
          <w:b/>
          <w:sz w:val="28"/>
          <w:szCs w:val="28"/>
        </w:rPr>
        <w:t>в-третьих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>ак бы то ни было, сегодня мир озадаче</w:t>
      </w:r>
      <w:r>
        <w:rPr>
          <w:rFonts w:ascii="Times New Roman" w:eastAsia="Times New Roman" w:hAnsi="Times New Roman" w:cs="Times New Roman"/>
          <w:sz w:val="28"/>
          <w:szCs w:val="28"/>
        </w:rPr>
        <w:t>н проблемой воспитания молодёжи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 как граждан всей планеты,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мультикультур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 xml:space="preserve">ное образовательное пространство находится в процессе непрестанного развития. 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390100">
        <w:rPr>
          <w:rFonts w:ascii="Times New Roman" w:eastAsia="Times New Roman" w:hAnsi="Times New Roman" w:cs="Times New Roman"/>
          <w:sz w:val="28"/>
          <w:szCs w:val="28"/>
        </w:rPr>
        <w:t>есь мир стремится к тому, чтобы обеспечить людей глобальной стратегией образования, которая бы не зависела ни от места, где проживает человек, ни от настоящего уровня его развития.</w:t>
      </w:r>
      <w:r w:rsidR="003B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311">
        <w:rPr>
          <w:rFonts w:ascii="Times New Roman" w:hAnsi="Times New Roman" w:cs="Times New Roman"/>
          <w:sz w:val="28"/>
          <w:szCs w:val="28"/>
        </w:rPr>
        <w:t xml:space="preserve">Может быть, поэтому так </w:t>
      </w:r>
      <w:r w:rsidRPr="00520311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 сегодня в </w:t>
      </w:r>
      <w:r>
        <w:rPr>
          <w:rFonts w:ascii="Times New Roman" w:hAnsi="Times New Roman" w:cs="Times New Roman"/>
          <w:sz w:val="28"/>
          <w:szCs w:val="28"/>
        </w:rPr>
        <w:t xml:space="preserve">любом </w:t>
      </w:r>
      <w:r w:rsidRPr="00520311">
        <w:rPr>
          <w:rFonts w:ascii="Times New Roman" w:hAnsi="Times New Roman" w:cs="Times New Roman"/>
          <w:sz w:val="28"/>
          <w:szCs w:val="28"/>
        </w:rPr>
        <w:t xml:space="preserve">государстве и </w:t>
      </w:r>
      <w:r w:rsidR="000A3765">
        <w:rPr>
          <w:rFonts w:ascii="Times New Roman" w:hAnsi="Times New Roman" w:cs="Times New Roman"/>
          <w:sz w:val="28"/>
          <w:szCs w:val="28"/>
        </w:rPr>
        <w:t>для каждого из нас</w:t>
      </w:r>
      <w:r>
        <w:rPr>
          <w:rFonts w:ascii="Times New Roman" w:hAnsi="Times New Roman" w:cs="Times New Roman"/>
          <w:sz w:val="28"/>
          <w:szCs w:val="28"/>
        </w:rPr>
        <w:t xml:space="preserve"> звучат </w:t>
      </w:r>
      <w:r w:rsidRPr="00520311">
        <w:rPr>
          <w:rFonts w:ascii="Times New Roman" w:hAnsi="Times New Roman" w:cs="Times New Roman"/>
          <w:sz w:val="28"/>
          <w:szCs w:val="28"/>
        </w:rPr>
        <w:t>идеи известных фантастов братьев Стругацких, которые  в романе «Трудно быть Богом» вывели постулаты влияния науки на развитие личности, общества и государства: «Никакое государство не может развиваться без науки – его уничтожат соседи. Без искусств и общей культуры государство теряет способность к самокритике, принимается поощрять ошибочные тенденции, начинает ежесекундно порождать лицемеров и подонков, развивает в гражданах потребительство и самонадеянность, и в конце концов опять-таки становится жертвой более благоразумных соседей»</w:t>
      </w:r>
      <w:r w:rsidR="000A3765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Pr="00520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0D3" w:rsidRDefault="007304D1" w:rsidP="00B620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чтобы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система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не только выжила, но и разви</w:t>
      </w:r>
      <w:r>
        <w:rPr>
          <w:rFonts w:ascii="Times New Roman" w:eastAsia="Times New Roman" w:hAnsi="Times New Roman" w:cs="Times New Roman"/>
          <w:sz w:val="28"/>
          <w:szCs w:val="28"/>
        </w:rPr>
        <w:t>валась,  она должна формировать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высоконравственную личность, умеющую отличать </w:t>
      </w:r>
      <w:r w:rsidR="000A3765">
        <w:rPr>
          <w:rFonts w:ascii="Times New Roman" w:eastAsia="Times New Roman" w:hAnsi="Times New Roman" w:cs="Times New Roman"/>
          <w:sz w:val="28"/>
          <w:szCs w:val="28"/>
        </w:rPr>
        <w:t>добро от зла,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понимать изощрённость информационных воин, направленных на разобщение народов и уничтожение цивилизационных достижений, чтобы не стать их жертвой.</w:t>
      </w:r>
      <w:r w:rsidR="00B620D3" w:rsidRPr="00B620D3">
        <w:rPr>
          <w:rFonts w:ascii="Times New Roman" w:hAnsi="Times New Roman"/>
          <w:sz w:val="28"/>
          <w:szCs w:val="28"/>
        </w:rPr>
        <w:t xml:space="preserve"> </w:t>
      </w:r>
      <w:r w:rsidR="00B620D3">
        <w:rPr>
          <w:rFonts w:ascii="Times New Roman" w:hAnsi="Times New Roman"/>
          <w:sz w:val="28"/>
          <w:szCs w:val="28"/>
        </w:rPr>
        <w:t xml:space="preserve">Известный учёный </w:t>
      </w:r>
      <w:r w:rsidR="00B620D3" w:rsidRPr="004D33B8">
        <w:rPr>
          <w:rFonts w:ascii="Times New Roman" w:hAnsi="Times New Roman"/>
          <w:sz w:val="28"/>
          <w:szCs w:val="28"/>
        </w:rPr>
        <w:t>Альберт Эйнштейн</w:t>
      </w:r>
      <w:r w:rsidR="00B620D3">
        <w:rPr>
          <w:rFonts w:ascii="Times New Roman" w:hAnsi="Times New Roman"/>
          <w:sz w:val="28"/>
          <w:szCs w:val="28"/>
        </w:rPr>
        <w:t xml:space="preserve">, предвидя издержки виртуального общения, заметил: </w:t>
      </w:r>
      <w:r w:rsidR="00B620D3" w:rsidRPr="00807BDB">
        <w:rPr>
          <w:rFonts w:ascii="Times New Roman" w:hAnsi="Times New Roman"/>
          <w:sz w:val="28"/>
          <w:szCs w:val="28"/>
        </w:rPr>
        <w:t xml:space="preserve">«Я боюсь, что обязательно наступит день, когда технологии превзойдут простое человеческое общение. </w:t>
      </w:r>
      <w:r w:rsidR="00B620D3" w:rsidRPr="004D33B8">
        <w:rPr>
          <w:rFonts w:ascii="Times New Roman" w:hAnsi="Times New Roman"/>
          <w:sz w:val="28"/>
          <w:szCs w:val="28"/>
        </w:rPr>
        <w:t xml:space="preserve">И </w:t>
      </w:r>
      <w:r w:rsidR="00B620D3">
        <w:rPr>
          <w:rFonts w:ascii="Times New Roman" w:hAnsi="Times New Roman"/>
          <w:sz w:val="28"/>
          <w:szCs w:val="28"/>
        </w:rPr>
        <w:t>мир получит поколение идиотов». Поэтому</w:t>
      </w:r>
      <w:r w:rsidR="00B620D3">
        <w:rPr>
          <w:rFonts w:ascii="Times New Roman" w:eastAsia="Times New Roman" w:hAnsi="Times New Roman" w:cs="Times New Roman"/>
          <w:sz w:val="28"/>
          <w:szCs w:val="28"/>
        </w:rPr>
        <w:t xml:space="preserve"> сегодня очень в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ажно </w:t>
      </w:r>
      <w:r w:rsidR="00B620D3">
        <w:rPr>
          <w:rFonts w:ascii="Times New Roman" w:eastAsia="Times New Roman" w:hAnsi="Times New Roman" w:cs="Times New Roman"/>
          <w:sz w:val="28"/>
          <w:szCs w:val="28"/>
        </w:rPr>
        <w:t xml:space="preserve">научить молодёжь общению реальному, </w:t>
      </w:r>
      <w:r>
        <w:rPr>
          <w:rFonts w:ascii="Times New Roman" w:eastAsia="Times New Roman" w:hAnsi="Times New Roman" w:cs="Times New Roman"/>
          <w:sz w:val="28"/>
          <w:szCs w:val="28"/>
        </w:rPr>
        <w:t>а не вир</w:t>
      </w:r>
      <w:r w:rsidR="005731C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уальному, научить понимать его значимость. Вместе с тем научить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 определять свои жизненные приоритеты</w:t>
      </w:r>
      <w:r w:rsidR="002A4BC7">
        <w:rPr>
          <w:rFonts w:ascii="Times New Roman" w:eastAsia="Times New Roman" w:hAnsi="Times New Roman" w:cs="Times New Roman"/>
          <w:sz w:val="28"/>
          <w:szCs w:val="28"/>
        </w:rPr>
        <w:t xml:space="preserve"> и формировать разумную потребность в материальном, ибо человек ненасытен в своих желаниях</w:t>
      </w:r>
      <w:r w:rsidR="000A3765">
        <w:rPr>
          <w:rFonts w:ascii="Times New Roman" w:hAnsi="Times New Roman" w:cs="Times New Roman"/>
          <w:sz w:val="28"/>
          <w:szCs w:val="28"/>
        </w:rPr>
        <w:t xml:space="preserve">. </w:t>
      </w:r>
      <w:r w:rsidR="002A4BC7" w:rsidRPr="00520311">
        <w:rPr>
          <w:rFonts w:ascii="Times New Roman" w:hAnsi="Times New Roman" w:cs="Times New Roman"/>
          <w:sz w:val="28"/>
          <w:szCs w:val="28"/>
        </w:rPr>
        <w:t xml:space="preserve">Как тут не согласиться с Эрнестом Хемингуэем, который </w:t>
      </w:r>
      <w:r w:rsidR="002A4BC7">
        <w:rPr>
          <w:rFonts w:ascii="Times New Roman" w:hAnsi="Times New Roman" w:cs="Times New Roman"/>
          <w:sz w:val="28"/>
          <w:szCs w:val="28"/>
        </w:rPr>
        <w:t xml:space="preserve">справедливо </w:t>
      </w:r>
      <w:r w:rsidR="002A4BC7" w:rsidRPr="00520311">
        <w:rPr>
          <w:rFonts w:ascii="Times New Roman" w:hAnsi="Times New Roman" w:cs="Times New Roman"/>
          <w:sz w:val="28"/>
          <w:szCs w:val="28"/>
        </w:rPr>
        <w:t>заметил: «Дайте человеку необходимое — и он захочет удобств. Обеспечьте его удобствами — он будет стремиться к роскоши. Осыпьте его роскошью — он начнет вздыхать по изысканному. Позвольте ему получать изысканное — он возжаждет безумств. Одарите его всем, что он пожелает — он будет всё равно жаловаться, что его обманули, и что он получил не то, что хотел»</w:t>
      </w:r>
      <w:r w:rsidR="00B620D3">
        <w:rPr>
          <w:rFonts w:ascii="Times New Roman" w:hAnsi="Times New Roman" w:cs="Times New Roman"/>
          <w:sz w:val="28"/>
          <w:szCs w:val="28"/>
        </w:rPr>
        <w:t>.</w:t>
      </w:r>
    </w:p>
    <w:p w:rsidR="002A4BC7" w:rsidRPr="00B620D3" w:rsidRDefault="002A4BC7" w:rsidP="00B620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будет завтрашний день образования в мире и в каждом отдельном государстве во многом зависит и от нас, педагогов, уверенных</w:t>
      </w:r>
      <w:r w:rsidRPr="00520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нет </w:t>
      </w:r>
      <w:r w:rsidRPr="00520311">
        <w:rPr>
          <w:rFonts w:ascii="Times New Roman" w:hAnsi="Times New Roman" w:cs="Times New Roman"/>
          <w:sz w:val="28"/>
          <w:szCs w:val="28"/>
        </w:rPr>
        <w:t>в своём профессионализме и значимости нашего совместного дела,  совершенствованию  которого нет предела...</w:t>
      </w:r>
      <w:r w:rsidR="000A3765" w:rsidRPr="000A3765">
        <w:rPr>
          <w:rFonts w:ascii="Times New Roman" w:hAnsi="Times New Roman"/>
          <w:sz w:val="28"/>
          <w:szCs w:val="28"/>
        </w:rPr>
        <w:t xml:space="preserve"> </w:t>
      </w:r>
    </w:p>
    <w:p w:rsidR="002A4BC7" w:rsidRPr="00520311" w:rsidRDefault="002A4BC7" w:rsidP="002A4B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BC7" w:rsidRDefault="002A4BC7" w:rsidP="002A4BC7">
      <w:pPr>
        <w:pStyle w:val="a4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AC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8B0A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20D3" w:rsidRPr="008B0AC3" w:rsidRDefault="00B620D3" w:rsidP="002A4BC7">
      <w:pPr>
        <w:pStyle w:val="a4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BC7" w:rsidRPr="008B0AC3" w:rsidRDefault="002A4BC7" w:rsidP="002A4B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>Алексеева, Л. Н. Инновационные технологии как ресурс эксперимента/ Л. Н. Алексеева</w:t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// Учитель.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2004.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№ 3.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с. 78. </w:t>
      </w:r>
    </w:p>
    <w:p w:rsidR="002A4BC7" w:rsidRPr="008B0AC3" w:rsidRDefault="002A4BC7" w:rsidP="002A4BC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C3">
        <w:rPr>
          <w:rFonts w:ascii="Times New Roman" w:eastAsia="Times New Roman" w:hAnsi="Times New Roman" w:cs="Times New Roman"/>
          <w:sz w:val="28"/>
          <w:szCs w:val="28"/>
        </w:rPr>
        <w:t>Беспалько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AC3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AC3">
        <w:rPr>
          <w:rFonts w:ascii="Times New Roman" w:eastAsia="Times New Roman" w:hAnsi="Times New Roman" w:cs="Times New Roman"/>
          <w:sz w:val="28"/>
          <w:szCs w:val="28"/>
        </w:rPr>
        <w:t>П. Педагогика и прогрессивные технологии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/ В.П.Беспалько</w:t>
      </w:r>
      <w:r w:rsidRPr="008B0A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B0AC3">
        <w:rPr>
          <w:rFonts w:ascii="Times New Roman" w:eastAsia="Times New Roman" w:hAnsi="Times New Roman" w:cs="Times New Roman"/>
          <w:sz w:val="28"/>
          <w:szCs w:val="28"/>
        </w:rPr>
        <w:t xml:space="preserve"> М., 1995. </w:t>
      </w:r>
    </w:p>
    <w:p w:rsidR="002A4BC7" w:rsidRPr="008B0AC3" w:rsidRDefault="002A4BC7" w:rsidP="002A4BC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Бордовская, Н.В. [и др.]. </w:t>
      </w:r>
      <w:r w:rsidRPr="008B0AC3"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Н.В. Бордовская, </w:t>
      </w:r>
      <w:r w:rsidRPr="008B0AC3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sz w:val="28"/>
          <w:szCs w:val="28"/>
        </w:rPr>
        <w:t>Реан.</w:t>
      </w:r>
      <w:r w:rsidRPr="00C0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0AC3">
        <w:rPr>
          <w:rFonts w:ascii="Times New Roman" w:eastAsia="Times New Roman" w:hAnsi="Times New Roman" w:cs="Times New Roman"/>
          <w:sz w:val="28"/>
          <w:szCs w:val="28"/>
        </w:rPr>
        <w:t>СПб.: Питер, 2000.</w:t>
      </w:r>
    </w:p>
    <w:p w:rsidR="002A4BC7" w:rsidRPr="008B0AC3" w:rsidRDefault="002A4BC7" w:rsidP="002A4B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>Бычков, А. В. Инновационная культура</w:t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>/ А. В. Бычков</w:t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// Профильная школа.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2005.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№ 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с. 83. </w:t>
      </w:r>
    </w:p>
    <w:p w:rsidR="002A4BC7" w:rsidRPr="008B0AC3" w:rsidRDefault="002A4BC7" w:rsidP="002A4B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Дебердеева, Т. Х. Новые ценности образования в условиях информационного общества/ Т. Х. Дебердеева// Инновации в образовании.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2005.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0AC3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№ 3. – с. 79. </w:t>
      </w:r>
    </w:p>
    <w:p w:rsidR="002A4BC7" w:rsidRPr="00C523F2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23F2">
        <w:rPr>
          <w:rFonts w:ascii="Times New Roman" w:hAnsi="Times New Roman"/>
          <w:kern w:val="36"/>
          <w:sz w:val="28"/>
          <w:szCs w:val="28"/>
          <w:lang w:val="ru-RU"/>
        </w:rPr>
        <w:t>Жигалова</w:t>
      </w:r>
      <w:r>
        <w:rPr>
          <w:rFonts w:ascii="Times New Roman" w:hAnsi="Times New Roman"/>
          <w:kern w:val="36"/>
          <w:sz w:val="28"/>
          <w:szCs w:val="28"/>
          <w:lang w:val="ru-RU"/>
        </w:rPr>
        <w:t>,</w:t>
      </w:r>
      <w:r w:rsidRPr="00C523F2">
        <w:rPr>
          <w:rFonts w:ascii="Times New Roman" w:hAnsi="Times New Roman"/>
          <w:kern w:val="36"/>
          <w:sz w:val="28"/>
          <w:szCs w:val="28"/>
          <w:lang w:val="ru-RU"/>
        </w:rPr>
        <w:t xml:space="preserve"> М.П. Теоретико-методические основы организации дополнительного образования взрослых: уч.-метод. пособие /М.Жигалова</w:t>
      </w:r>
      <w:r>
        <w:rPr>
          <w:rFonts w:ascii="Times New Roman" w:hAnsi="Times New Roman"/>
          <w:kern w:val="36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23F2">
        <w:rPr>
          <w:rFonts w:ascii="Times New Roman" w:hAnsi="Times New Roman"/>
          <w:kern w:val="36"/>
          <w:sz w:val="28"/>
          <w:szCs w:val="28"/>
          <w:lang w:val="ru-RU"/>
        </w:rPr>
        <w:t>Брест: БрГУ, 2013. – 91с.</w:t>
      </w:r>
    </w:p>
    <w:p w:rsidR="002A4BC7" w:rsidRPr="00C523F2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23F2">
        <w:rPr>
          <w:rFonts w:ascii="Times New Roman" w:hAnsi="Times New Roman"/>
          <w:sz w:val="28"/>
          <w:szCs w:val="28"/>
        </w:rPr>
        <w:t>Жигалова</w:t>
      </w:r>
      <w:r w:rsidRPr="00C039E0">
        <w:rPr>
          <w:rFonts w:ascii="Times New Roman" w:hAnsi="Times New Roman"/>
          <w:sz w:val="28"/>
          <w:szCs w:val="28"/>
        </w:rPr>
        <w:t>,</w:t>
      </w:r>
      <w:r w:rsidRPr="00C523F2">
        <w:rPr>
          <w:rFonts w:ascii="Times New Roman" w:hAnsi="Times New Roman"/>
          <w:sz w:val="28"/>
          <w:szCs w:val="28"/>
        </w:rPr>
        <w:t xml:space="preserve"> М.П. Дидактическая филология в мультикультурном пространстве Беларуси: уч. пос. для студентов</w:t>
      </w:r>
      <w:r w:rsidRPr="00C039E0">
        <w:rPr>
          <w:rFonts w:ascii="Times New Roman" w:hAnsi="Times New Roman"/>
          <w:sz w:val="28"/>
          <w:szCs w:val="28"/>
        </w:rPr>
        <w:t xml:space="preserve">/ </w:t>
      </w:r>
      <w:r w:rsidRPr="00C523F2">
        <w:rPr>
          <w:rFonts w:ascii="Times New Roman" w:hAnsi="Times New Roman"/>
          <w:sz w:val="28"/>
          <w:szCs w:val="28"/>
        </w:rPr>
        <w:t>М.П.</w:t>
      </w:r>
      <w:r w:rsidRPr="00C039E0">
        <w:rPr>
          <w:rFonts w:ascii="Times New Roman" w:hAnsi="Times New Roman"/>
          <w:sz w:val="28"/>
          <w:szCs w:val="28"/>
        </w:rPr>
        <w:t xml:space="preserve"> </w:t>
      </w:r>
      <w:r w:rsidRPr="00C523F2">
        <w:rPr>
          <w:rFonts w:ascii="Times New Roman" w:hAnsi="Times New Roman"/>
          <w:sz w:val="28"/>
          <w:szCs w:val="28"/>
        </w:rPr>
        <w:t xml:space="preserve">Жигалова. – Изд Дом:  </w:t>
      </w:r>
      <w:r w:rsidRPr="00C523F2">
        <w:rPr>
          <w:rFonts w:ascii="Times New Roman" w:hAnsi="Times New Roman"/>
          <w:sz w:val="28"/>
          <w:szCs w:val="28"/>
          <w:lang w:val="en-US"/>
        </w:rPr>
        <w:t>Saarbrucken</w:t>
      </w:r>
      <w:r w:rsidRPr="00C523F2">
        <w:rPr>
          <w:rFonts w:ascii="Times New Roman" w:hAnsi="Times New Roman"/>
          <w:sz w:val="28"/>
          <w:szCs w:val="28"/>
        </w:rPr>
        <w:t xml:space="preserve">, </w:t>
      </w:r>
      <w:r w:rsidRPr="00C523F2">
        <w:rPr>
          <w:rFonts w:ascii="Times New Roman" w:hAnsi="Times New Roman"/>
          <w:sz w:val="28"/>
          <w:szCs w:val="28"/>
          <w:lang w:val="en-US"/>
        </w:rPr>
        <w:t>Germany</w:t>
      </w:r>
      <w:r w:rsidRPr="00C523F2">
        <w:rPr>
          <w:rFonts w:ascii="Times New Roman" w:hAnsi="Times New Roman"/>
          <w:sz w:val="28"/>
          <w:szCs w:val="28"/>
        </w:rPr>
        <w:t xml:space="preserve"> (Германия), Из-во: «</w:t>
      </w:r>
      <w:r w:rsidRPr="00C523F2">
        <w:rPr>
          <w:rFonts w:ascii="Times New Roman" w:hAnsi="Times New Roman"/>
          <w:sz w:val="28"/>
          <w:szCs w:val="28"/>
          <w:lang w:val="en-US"/>
        </w:rPr>
        <w:t>Palmarium</w:t>
      </w:r>
      <w:r w:rsidRPr="00C523F2">
        <w:rPr>
          <w:rFonts w:ascii="Times New Roman" w:hAnsi="Times New Roman"/>
          <w:sz w:val="28"/>
          <w:szCs w:val="28"/>
        </w:rPr>
        <w:t xml:space="preserve"> </w:t>
      </w:r>
      <w:r w:rsidRPr="00C523F2">
        <w:rPr>
          <w:rFonts w:ascii="Times New Roman" w:hAnsi="Times New Roman"/>
          <w:sz w:val="28"/>
          <w:szCs w:val="28"/>
          <w:lang w:val="en-US"/>
        </w:rPr>
        <w:t>Academic</w:t>
      </w:r>
      <w:r w:rsidRPr="00C523F2">
        <w:rPr>
          <w:rFonts w:ascii="Times New Roman" w:hAnsi="Times New Roman"/>
          <w:sz w:val="28"/>
          <w:szCs w:val="28"/>
        </w:rPr>
        <w:t xml:space="preserve"> </w:t>
      </w:r>
      <w:r w:rsidRPr="00C523F2">
        <w:rPr>
          <w:rFonts w:ascii="Times New Roman" w:hAnsi="Times New Roman"/>
          <w:sz w:val="28"/>
          <w:szCs w:val="28"/>
          <w:lang w:val="en-US"/>
        </w:rPr>
        <w:t>Publishing</w:t>
      </w:r>
      <w:r w:rsidRPr="00C523F2">
        <w:rPr>
          <w:rFonts w:ascii="Times New Roman" w:hAnsi="Times New Roman"/>
          <w:sz w:val="28"/>
          <w:szCs w:val="28"/>
        </w:rPr>
        <w:t xml:space="preserve">». –  2014. –  372с </w:t>
      </w:r>
      <w:r w:rsidRPr="00C039E0">
        <w:rPr>
          <w:rFonts w:ascii="Times New Roman" w:hAnsi="Times New Roman"/>
          <w:sz w:val="28"/>
          <w:szCs w:val="28"/>
        </w:rPr>
        <w:t>.</w:t>
      </w:r>
    </w:p>
    <w:p w:rsidR="002A4BC7" w:rsidRPr="005C5A7D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5A7D">
        <w:rPr>
          <w:rFonts w:ascii="Times New Roman" w:hAnsi="Times New Roman"/>
          <w:sz w:val="28"/>
          <w:szCs w:val="28"/>
        </w:rPr>
        <w:t xml:space="preserve">Жигалова, М.П. Пути модернизации белорусского педагогического образования в условиях глобализации. // Сб. научн. ст. «Россия и мир: вчера, сегодня, завтра. Проблемы образования и психологии» / М.П. Жигалова.  – М.: МГИ им. Е.З. Дашковой, 2009. – 264с. – С. 28-44. </w:t>
      </w:r>
    </w:p>
    <w:p w:rsidR="002A4BC7" w:rsidRPr="005C5A7D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5A7D">
        <w:rPr>
          <w:rFonts w:ascii="Times New Roman" w:hAnsi="Times New Roman"/>
          <w:sz w:val="28"/>
          <w:szCs w:val="28"/>
        </w:rPr>
        <w:t>Жигалова, М.П. Человек. Образование. Культура. // Веснік адукацыі,  №5, / М.П. Жигалова. –  Мн., 2009. – С. 12-17.</w:t>
      </w:r>
    </w:p>
    <w:p w:rsidR="002A4BC7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C5A7D">
        <w:rPr>
          <w:rFonts w:ascii="Times New Roman" w:hAnsi="Times New Roman"/>
          <w:sz w:val="28"/>
          <w:szCs w:val="28"/>
        </w:rPr>
        <w:t>Жигалова М.П. Дополнительное образование взрослых как стратегический ресурс развития личности //Веснік адукацыі, № 5, 2013. – С. 55-60.</w:t>
      </w:r>
    </w:p>
    <w:p w:rsidR="002A4BC7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5A7D">
        <w:rPr>
          <w:rFonts w:ascii="Times New Roman" w:hAnsi="Times New Roman"/>
          <w:sz w:val="28"/>
          <w:szCs w:val="28"/>
        </w:rPr>
        <w:t>Жигалова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C5A7D">
        <w:rPr>
          <w:rFonts w:ascii="Times New Roman" w:hAnsi="Times New Roman"/>
          <w:sz w:val="28"/>
          <w:szCs w:val="28"/>
        </w:rPr>
        <w:t xml:space="preserve"> М.П.</w:t>
      </w:r>
      <w:r w:rsidRPr="005C5A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5A7D">
        <w:rPr>
          <w:rFonts w:ascii="Times New Roman" w:hAnsi="Times New Roman"/>
          <w:sz w:val="28"/>
          <w:szCs w:val="28"/>
        </w:rPr>
        <w:t>Стратегия развития дополнительного образования взрослых в Республике Беларусь в условиях сотрудничества с вузами России и Европы как фактор консолидации социума / Образование – XXI век. Учитель – гарант национальной безопасности. Материалы Международной научно-практической конференции.</w:t>
      </w:r>
      <w:r w:rsidRPr="005C5A7D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5C5A7D">
        <w:rPr>
          <w:rFonts w:ascii="Times New Roman" w:hAnsi="Times New Roman"/>
          <w:sz w:val="28"/>
          <w:szCs w:val="28"/>
        </w:rPr>
        <w:t>Воронеж, 18–19 февраля 2015 года. – с. 72- 82.</w:t>
      </w:r>
    </w:p>
    <w:p w:rsidR="002A4BC7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5A7D">
        <w:rPr>
          <w:rFonts w:ascii="Times New Roman" w:hAnsi="Times New Roman"/>
          <w:sz w:val="28"/>
          <w:szCs w:val="28"/>
        </w:rPr>
        <w:t>Жигалова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C5A7D">
        <w:rPr>
          <w:rFonts w:ascii="Times New Roman" w:hAnsi="Times New Roman"/>
          <w:sz w:val="28"/>
          <w:szCs w:val="28"/>
        </w:rPr>
        <w:t xml:space="preserve"> М.П. Образование и воспитание сквозь призму школы, семьи и общественности. // Теория и практика воспитания: педагогика и психология: материалы Международной научно-практической конференции, посвященной 120-летию со дня рождения Л.С.Выготского (Москва, 7-8 июня 2016 года).</w:t>
      </w:r>
      <w:r w:rsidRPr="00C03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C5A7D">
        <w:rPr>
          <w:rFonts w:ascii="Times New Roman" w:hAnsi="Times New Roman"/>
          <w:sz w:val="28"/>
          <w:szCs w:val="28"/>
        </w:rPr>
        <w:t xml:space="preserve"> М.: Изд-во Московского психолого-социального университета, 2016. – С. 340-348.</w:t>
      </w:r>
    </w:p>
    <w:p w:rsidR="002A4BC7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5A7D">
        <w:rPr>
          <w:rFonts w:ascii="Times New Roman" w:hAnsi="Times New Roman"/>
          <w:sz w:val="28"/>
          <w:szCs w:val="28"/>
        </w:rPr>
        <w:t>Жигалова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C5A7D">
        <w:rPr>
          <w:rFonts w:ascii="Times New Roman" w:hAnsi="Times New Roman"/>
          <w:sz w:val="28"/>
          <w:szCs w:val="28"/>
        </w:rPr>
        <w:t xml:space="preserve"> М.П. Социально-профессиональные ценности в подготовке современного педагога: интеграция белорусского и международного опыта / II Международный форум по педагогическому образованию. Программа форума: Программа и тезисы II Международного форума по педагогическому образованию, Казань, Казанский федеральный университет, 19-21 мая 2016г. – Казань: Куранты, 2016. – 444с. – С. 83-84.</w:t>
      </w:r>
    </w:p>
    <w:p w:rsidR="002A4BC7" w:rsidRPr="00C039E0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Style w:val="c3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9E0">
        <w:rPr>
          <w:rStyle w:val="c3"/>
          <w:rFonts w:ascii="Times New Roman" w:hAnsi="Times New Roman"/>
          <w:color w:val="444444"/>
          <w:sz w:val="28"/>
          <w:szCs w:val="28"/>
        </w:rPr>
        <w:t>Клименко</w:t>
      </w:r>
      <w:r w:rsidRPr="00C039E0">
        <w:rPr>
          <w:rStyle w:val="c3"/>
          <w:rFonts w:ascii="Times New Roman" w:hAnsi="Times New Roman"/>
          <w:color w:val="444444"/>
          <w:sz w:val="28"/>
          <w:szCs w:val="28"/>
          <w:lang w:val="ru-RU"/>
        </w:rPr>
        <w:t>,</w:t>
      </w:r>
      <w:r w:rsidRPr="00C039E0">
        <w:rPr>
          <w:rStyle w:val="c3"/>
          <w:rFonts w:ascii="Times New Roman" w:hAnsi="Times New Roman"/>
          <w:color w:val="444444"/>
          <w:sz w:val="28"/>
          <w:szCs w:val="28"/>
        </w:rPr>
        <w:t xml:space="preserve"> Т.К. Инновационное образование как фактор становления будущего учителя. Автореф. Дис. Хабаровск, 2000. – 289с.</w:t>
      </w:r>
    </w:p>
    <w:p w:rsidR="002A4BC7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c3"/>
          <w:rFonts w:ascii="Times New Roman" w:hAnsi="Times New Roman"/>
          <w:color w:val="444444"/>
          <w:sz w:val="28"/>
          <w:szCs w:val="28"/>
          <w:lang w:val="ru-RU"/>
        </w:rPr>
        <w:t xml:space="preserve"> </w:t>
      </w:r>
      <w:r w:rsidRPr="005C5A7D">
        <w:rPr>
          <w:rFonts w:ascii="Times New Roman" w:hAnsi="Times New Roman"/>
          <w:sz w:val="28"/>
          <w:szCs w:val="28"/>
        </w:rPr>
        <w:t>Петровский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C5A7D">
        <w:rPr>
          <w:rFonts w:ascii="Times New Roman" w:hAnsi="Times New Roman"/>
          <w:sz w:val="28"/>
          <w:szCs w:val="28"/>
        </w:rPr>
        <w:t xml:space="preserve"> Н.В. Образование в контексте современного образования.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Педагогика,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5C5A7D">
        <w:rPr>
          <w:rFonts w:ascii="Times New Roman" w:hAnsi="Times New Roman"/>
          <w:sz w:val="28"/>
          <w:szCs w:val="28"/>
        </w:rPr>
        <w:t xml:space="preserve">1, 1996. </w:t>
      </w:r>
    </w:p>
    <w:p w:rsidR="002A4BC7" w:rsidRPr="005C5A7D" w:rsidRDefault="002A4BC7" w:rsidP="002A4BC7">
      <w:pPr>
        <w:pStyle w:val="1"/>
        <w:numPr>
          <w:ilvl w:val="0"/>
          <w:numId w:val="2"/>
        </w:numPr>
        <w:spacing w:line="240" w:lineRule="auto"/>
        <w:jc w:val="both"/>
        <w:rPr>
          <w:rStyle w:val="c3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5A7D">
        <w:rPr>
          <w:rStyle w:val="c3"/>
          <w:rFonts w:ascii="Times New Roman" w:hAnsi="Times New Roman"/>
          <w:color w:val="444444"/>
          <w:sz w:val="28"/>
          <w:szCs w:val="28"/>
        </w:rPr>
        <w:t>Сластенин</w:t>
      </w:r>
      <w:r>
        <w:rPr>
          <w:rStyle w:val="c3"/>
          <w:rFonts w:ascii="Times New Roman" w:hAnsi="Times New Roman"/>
          <w:color w:val="444444"/>
          <w:sz w:val="28"/>
          <w:szCs w:val="28"/>
          <w:lang w:val="ru-RU"/>
        </w:rPr>
        <w:t>,</w:t>
      </w:r>
      <w:r w:rsidRPr="005C5A7D">
        <w:rPr>
          <w:rStyle w:val="c3"/>
          <w:rFonts w:ascii="Times New Roman" w:hAnsi="Times New Roman"/>
          <w:color w:val="444444"/>
          <w:sz w:val="28"/>
          <w:szCs w:val="28"/>
        </w:rPr>
        <w:t xml:space="preserve"> В.А., Подымова Л.С. Педагогика: инновационная деятельность М.: ИЧП «Издательство Магистр»,1997. – 456с.</w:t>
      </w:r>
    </w:p>
    <w:p w:rsidR="002A4BC7" w:rsidRPr="007304D1" w:rsidRDefault="002A4BC7" w:rsidP="007304D1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c3"/>
          <w:rFonts w:ascii="Times New Roman" w:hAnsi="Times New Roman"/>
          <w:color w:val="444444"/>
          <w:sz w:val="28"/>
          <w:szCs w:val="28"/>
          <w:lang w:val="ru-RU"/>
        </w:rPr>
        <w:lastRenderedPageBreak/>
        <w:t xml:space="preserve"> </w:t>
      </w:r>
      <w:r w:rsidRPr="005C5A7D">
        <w:rPr>
          <w:rStyle w:val="c3"/>
          <w:rFonts w:ascii="Times New Roman" w:hAnsi="Times New Roman"/>
          <w:color w:val="444444"/>
          <w:sz w:val="28"/>
          <w:szCs w:val="28"/>
        </w:rPr>
        <w:t>Современные технологии обучения в образовании взрослых: учеб.-метод. пособие/ М.П.Жигалова [и др.]; под общ. Ред. М.П.Жигаловой; Брест. гос. ун-т имени А.С.Пушкина. – Брест:</w:t>
      </w:r>
      <w:r>
        <w:rPr>
          <w:rStyle w:val="c3"/>
          <w:rFonts w:ascii="Times New Roman" w:hAnsi="Times New Roman"/>
          <w:color w:val="444444"/>
          <w:sz w:val="28"/>
          <w:szCs w:val="28"/>
          <w:lang w:val="ru-RU"/>
        </w:rPr>
        <w:t xml:space="preserve"> </w:t>
      </w:r>
      <w:r w:rsidRPr="005C5A7D">
        <w:rPr>
          <w:rStyle w:val="c3"/>
          <w:rFonts w:ascii="Times New Roman" w:hAnsi="Times New Roman"/>
          <w:color w:val="444444"/>
          <w:sz w:val="28"/>
          <w:szCs w:val="28"/>
        </w:rPr>
        <w:t xml:space="preserve">БрГУ, 2013. – 103с. </w:t>
      </w:r>
    </w:p>
    <w:sectPr w:rsidR="002A4BC7" w:rsidRPr="007304D1" w:rsidSect="006C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FA8" w:rsidRDefault="002F4FA8" w:rsidP="00A849A6">
      <w:pPr>
        <w:spacing w:after="0" w:line="240" w:lineRule="auto"/>
      </w:pPr>
      <w:r>
        <w:separator/>
      </w:r>
    </w:p>
  </w:endnote>
  <w:endnote w:type="continuationSeparator" w:id="1">
    <w:p w:rsidR="002F4FA8" w:rsidRDefault="002F4FA8" w:rsidP="00A8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FA8" w:rsidRDefault="002F4FA8" w:rsidP="00A849A6">
      <w:pPr>
        <w:spacing w:after="0" w:line="240" w:lineRule="auto"/>
      </w:pPr>
      <w:r>
        <w:separator/>
      </w:r>
    </w:p>
  </w:footnote>
  <w:footnote w:type="continuationSeparator" w:id="1">
    <w:p w:rsidR="002F4FA8" w:rsidRDefault="002F4FA8" w:rsidP="00A849A6">
      <w:pPr>
        <w:spacing w:after="0" w:line="240" w:lineRule="auto"/>
      </w:pPr>
      <w:r>
        <w:continuationSeparator/>
      </w:r>
    </w:p>
  </w:footnote>
  <w:footnote w:id="2">
    <w:p w:rsidR="00AE7B08" w:rsidRPr="00AE7B08" w:rsidRDefault="00AE7B08">
      <w:pPr>
        <w:pStyle w:val="a7"/>
        <w:rPr>
          <w:rFonts w:ascii="Times New Roman" w:hAnsi="Times New Roman" w:cs="Times New Roman"/>
        </w:rPr>
      </w:pPr>
      <w:r w:rsidRPr="00AE7B08">
        <w:rPr>
          <w:rStyle w:val="a9"/>
          <w:rFonts w:ascii="Times New Roman" w:hAnsi="Times New Roman" w:cs="Times New Roman"/>
        </w:rPr>
        <w:footnoteRef/>
      </w:r>
      <w:r w:rsidRPr="00AE7B08">
        <w:rPr>
          <w:rFonts w:ascii="Times New Roman" w:hAnsi="Times New Roman" w:cs="Times New Roman"/>
        </w:rPr>
        <w:t xml:space="preserve"> Опыт работы школ Германии изучался автором статьи в течение года во время постдокторской стажировки в университете Гумбольдта в Берлине, в Институте Славистики.</w:t>
      </w:r>
    </w:p>
  </w:footnote>
  <w:footnote w:id="3">
    <w:p w:rsidR="00A849A6" w:rsidRPr="00A849A6" w:rsidRDefault="00A849A6" w:rsidP="00144C5F">
      <w:pPr>
        <w:pStyle w:val="a7"/>
        <w:jc w:val="both"/>
        <w:rPr>
          <w:rFonts w:ascii="Times New Roman" w:hAnsi="Times New Roman" w:cs="Times New Roman"/>
        </w:rPr>
      </w:pPr>
      <w:r w:rsidRPr="00A849A6">
        <w:rPr>
          <w:rStyle w:val="a9"/>
          <w:rFonts w:ascii="Times New Roman" w:hAnsi="Times New Roman" w:cs="Times New Roman"/>
        </w:rPr>
        <w:footnoteRef/>
      </w:r>
      <w:r w:rsidRPr="00A849A6">
        <w:rPr>
          <w:rFonts w:ascii="Times New Roman" w:hAnsi="Times New Roman" w:cs="Times New Roman"/>
        </w:rPr>
        <w:t xml:space="preserve"> Работа в качестве эксперта</w:t>
      </w:r>
      <w:r>
        <w:rPr>
          <w:rFonts w:ascii="Times New Roman" w:hAnsi="Times New Roman" w:cs="Times New Roman"/>
        </w:rPr>
        <w:t xml:space="preserve"> </w:t>
      </w:r>
      <w:r w:rsidRPr="00A849A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</w:t>
      </w:r>
      <w:r w:rsidRPr="00A849A6">
        <w:rPr>
          <w:rFonts w:ascii="Times New Roman" w:hAnsi="Times New Roman" w:cs="Times New Roman"/>
        </w:rPr>
        <w:t>Международной программе «Лингвистическое образование в Европе»</w:t>
      </w:r>
      <w:r>
        <w:rPr>
          <w:rFonts w:ascii="Times New Roman" w:hAnsi="Times New Roman" w:cs="Times New Roman"/>
        </w:rPr>
        <w:t>, 2013г.</w:t>
      </w:r>
    </w:p>
  </w:footnote>
  <w:footnote w:id="4">
    <w:p w:rsidR="00A849A6" w:rsidRPr="00A849A6" w:rsidRDefault="00A849A6" w:rsidP="00144C5F">
      <w:pPr>
        <w:pStyle w:val="a7"/>
        <w:jc w:val="both"/>
        <w:rPr>
          <w:rFonts w:ascii="Times New Roman" w:hAnsi="Times New Roman" w:cs="Times New Roman"/>
        </w:rPr>
      </w:pPr>
      <w:r w:rsidRPr="00A849A6">
        <w:rPr>
          <w:rStyle w:val="a9"/>
          <w:rFonts w:ascii="Times New Roman" w:hAnsi="Times New Roman" w:cs="Times New Roman"/>
        </w:rPr>
        <w:footnoteRef/>
      </w:r>
      <w:r w:rsidRPr="00A849A6">
        <w:rPr>
          <w:rFonts w:ascii="Times New Roman" w:hAnsi="Times New Roman" w:cs="Times New Roman"/>
        </w:rPr>
        <w:t xml:space="preserve"> Постдокторская стажировка в</w:t>
      </w:r>
      <w:r>
        <w:rPr>
          <w:rFonts w:ascii="Times New Roman" w:hAnsi="Times New Roman" w:cs="Times New Roman"/>
        </w:rPr>
        <w:t xml:space="preserve"> </w:t>
      </w:r>
      <w:r w:rsidRPr="00A849A6">
        <w:rPr>
          <w:rFonts w:ascii="Times New Roman" w:hAnsi="Times New Roman" w:cs="Times New Roman"/>
        </w:rPr>
        <w:t xml:space="preserve"> Германии 2008-2009гг.</w:t>
      </w:r>
      <w:r w:rsidR="008257CD">
        <w:rPr>
          <w:rFonts w:ascii="Times New Roman" w:hAnsi="Times New Roman" w:cs="Times New Roman"/>
        </w:rPr>
        <w:t xml:space="preserve"> в университете Гумбольдта, Берлин</w:t>
      </w:r>
    </w:p>
  </w:footnote>
  <w:footnote w:id="5">
    <w:p w:rsidR="008257CD" w:rsidRPr="008257CD" w:rsidRDefault="008257CD">
      <w:pPr>
        <w:pStyle w:val="a7"/>
        <w:rPr>
          <w:rFonts w:ascii="Times New Roman" w:hAnsi="Times New Roman" w:cs="Times New Roman"/>
        </w:rPr>
      </w:pPr>
      <w:r w:rsidRPr="008257CD">
        <w:rPr>
          <w:rStyle w:val="a9"/>
          <w:rFonts w:ascii="Times New Roman" w:hAnsi="Times New Roman" w:cs="Times New Roman"/>
        </w:rPr>
        <w:footnoteRef/>
      </w:r>
      <w:r w:rsidRPr="008257CD">
        <w:rPr>
          <w:rFonts w:ascii="Times New Roman" w:hAnsi="Times New Roman" w:cs="Times New Roman"/>
        </w:rPr>
        <w:t xml:space="preserve"> Приглашённый профессор </w:t>
      </w:r>
      <w:r>
        <w:rPr>
          <w:rFonts w:ascii="Times New Roman" w:hAnsi="Times New Roman" w:cs="Times New Roman"/>
        </w:rPr>
        <w:t>для чтения спецкурсов по дидактической филологии  для преподавателей и студентов в 2008-2013гг.</w:t>
      </w:r>
    </w:p>
  </w:footnote>
  <w:footnote w:id="6">
    <w:p w:rsidR="00A849A6" w:rsidRDefault="00A849A6" w:rsidP="00144C5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849A6">
        <w:rPr>
          <w:rFonts w:ascii="Times New Roman" w:hAnsi="Times New Roman" w:cs="Times New Roman"/>
        </w:rPr>
        <w:t>Работа в Московском городском пед</w:t>
      </w:r>
      <w:r>
        <w:rPr>
          <w:rFonts w:ascii="Times New Roman" w:hAnsi="Times New Roman" w:cs="Times New Roman"/>
        </w:rPr>
        <w:t xml:space="preserve">агогическом </w:t>
      </w:r>
      <w:r w:rsidRPr="00A849A6">
        <w:rPr>
          <w:rFonts w:ascii="Times New Roman" w:hAnsi="Times New Roman" w:cs="Times New Roman"/>
        </w:rPr>
        <w:t>университете в 2010г</w:t>
      </w:r>
      <w:r w:rsidRPr="008257CD">
        <w:rPr>
          <w:rFonts w:ascii="Times New Roman" w:hAnsi="Times New Roman" w:cs="Times New Roman"/>
        </w:rPr>
        <w:t xml:space="preserve">. </w:t>
      </w:r>
      <w:r w:rsidR="008257CD" w:rsidRPr="008257CD">
        <w:rPr>
          <w:rFonts w:ascii="Times New Roman" w:hAnsi="Times New Roman" w:cs="Times New Roman"/>
        </w:rPr>
        <w:t>с магистрантами</w:t>
      </w:r>
    </w:p>
  </w:footnote>
  <w:footnote w:id="7">
    <w:p w:rsidR="00A849A6" w:rsidRPr="00A849A6" w:rsidRDefault="00A849A6" w:rsidP="00144C5F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A849A6">
        <w:rPr>
          <w:rFonts w:ascii="Times New Roman" w:hAnsi="Times New Roman" w:cs="Times New Roman"/>
        </w:rPr>
        <w:t xml:space="preserve">Проведение авторских курсов </w:t>
      </w:r>
      <w:r w:rsidR="008257CD">
        <w:rPr>
          <w:rFonts w:ascii="Times New Roman" w:hAnsi="Times New Roman" w:cs="Times New Roman"/>
        </w:rPr>
        <w:t>для преподавателей Российско-Таджикского Славянского ун-та</w:t>
      </w:r>
      <w:r w:rsidRPr="00A849A6">
        <w:rPr>
          <w:rFonts w:ascii="Times New Roman" w:hAnsi="Times New Roman" w:cs="Times New Roman"/>
        </w:rPr>
        <w:t>, Душанбе,  2011</w:t>
      </w:r>
      <w:r w:rsidR="008257CD">
        <w:rPr>
          <w:rFonts w:ascii="Times New Roman" w:hAnsi="Times New Roman" w:cs="Times New Roman"/>
        </w:rPr>
        <w:t>г.</w:t>
      </w:r>
    </w:p>
  </w:footnote>
  <w:footnote w:id="8">
    <w:p w:rsidR="00D41BAC" w:rsidRDefault="00D41BAC">
      <w:pPr>
        <w:pStyle w:val="a7"/>
      </w:pPr>
      <w:r>
        <w:rPr>
          <w:rStyle w:val="a9"/>
        </w:rPr>
        <w:footnoteRef/>
      </w:r>
      <w:r>
        <w:t xml:space="preserve"> </w:t>
      </w:r>
      <w:r w:rsidRPr="00D41BAC">
        <w:rPr>
          <w:rFonts w:ascii="Times New Roman" w:hAnsi="Times New Roman" w:cs="Times New Roman"/>
        </w:rPr>
        <w:t>Глущенко Т. Свободное творчество на твёрдом фундаменте /Вечерний Брест, №16 от 24 февраля 2017г.</w:t>
      </w:r>
      <w:r>
        <w:t xml:space="preserve"> </w:t>
      </w:r>
    </w:p>
  </w:footnote>
  <w:footnote w:id="9">
    <w:p w:rsidR="000A3765" w:rsidRPr="000A3765" w:rsidRDefault="000A3765">
      <w:pPr>
        <w:pStyle w:val="a7"/>
        <w:rPr>
          <w:rFonts w:ascii="Times New Roman" w:hAnsi="Times New Roman" w:cs="Times New Roman"/>
        </w:rPr>
      </w:pPr>
      <w:r w:rsidRPr="000A3765">
        <w:rPr>
          <w:rStyle w:val="a9"/>
          <w:rFonts w:ascii="Times New Roman" w:hAnsi="Times New Roman" w:cs="Times New Roman"/>
        </w:rPr>
        <w:footnoteRef/>
      </w:r>
      <w:r w:rsidRPr="000A3765">
        <w:rPr>
          <w:rFonts w:ascii="Times New Roman" w:hAnsi="Times New Roman" w:cs="Times New Roman"/>
        </w:rPr>
        <w:t xml:space="preserve"> Радиончик Дм. Искусство и либеральная идея // Нёман, № 8, 2014. – С. 187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0BF"/>
    <w:multiLevelType w:val="hybridMultilevel"/>
    <w:tmpl w:val="2FFC6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15213AF8"/>
    <w:multiLevelType w:val="multilevel"/>
    <w:tmpl w:val="19FA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A0F3C"/>
    <w:multiLevelType w:val="multilevel"/>
    <w:tmpl w:val="63CA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87438"/>
    <w:multiLevelType w:val="hybridMultilevel"/>
    <w:tmpl w:val="9F14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D6BE0"/>
    <w:multiLevelType w:val="hybridMultilevel"/>
    <w:tmpl w:val="66E0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028"/>
    <w:rsid w:val="000076A7"/>
    <w:rsid w:val="00007A4F"/>
    <w:rsid w:val="00011748"/>
    <w:rsid w:val="00050D0C"/>
    <w:rsid w:val="000523FA"/>
    <w:rsid w:val="000A3765"/>
    <w:rsid w:val="000F6A92"/>
    <w:rsid w:val="00134D7D"/>
    <w:rsid w:val="00140028"/>
    <w:rsid w:val="00144C5F"/>
    <w:rsid w:val="0015180B"/>
    <w:rsid w:val="0017191F"/>
    <w:rsid w:val="00171E15"/>
    <w:rsid w:val="001B2325"/>
    <w:rsid w:val="002535F4"/>
    <w:rsid w:val="002676F4"/>
    <w:rsid w:val="002710D6"/>
    <w:rsid w:val="002A4BC7"/>
    <w:rsid w:val="002D279C"/>
    <w:rsid w:val="002F4FA8"/>
    <w:rsid w:val="00333AAD"/>
    <w:rsid w:val="0033716C"/>
    <w:rsid w:val="00347C1D"/>
    <w:rsid w:val="0036594E"/>
    <w:rsid w:val="003B5471"/>
    <w:rsid w:val="003F7457"/>
    <w:rsid w:val="00446F51"/>
    <w:rsid w:val="00475C66"/>
    <w:rsid w:val="004E5DAE"/>
    <w:rsid w:val="004F3363"/>
    <w:rsid w:val="005731CB"/>
    <w:rsid w:val="005A4B61"/>
    <w:rsid w:val="005A616F"/>
    <w:rsid w:val="005E4467"/>
    <w:rsid w:val="005F5FC6"/>
    <w:rsid w:val="00677AD4"/>
    <w:rsid w:val="0068186C"/>
    <w:rsid w:val="006838AC"/>
    <w:rsid w:val="00696DDE"/>
    <w:rsid w:val="006C2AB5"/>
    <w:rsid w:val="0072197F"/>
    <w:rsid w:val="007228A3"/>
    <w:rsid w:val="007304D1"/>
    <w:rsid w:val="0074577E"/>
    <w:rsid w:val="007769BB"/>
    <w:rsid w:val="008257CD"/>
    <w:rsid w:val="008649A1"/>
    <w:rsid w:val="00874CB4"/>
    <w:rsid w:val="008757D7"/>
    <w:rsid w:val="008C475A"/>
    <w:rsid w:val="008D3909"/>
    <w:rsid w:val="00943560"/>
    <w:rsid w:val="00943E9A"/>
    <w:rsid w:val="009A3F62"/>
    <w:rsid w:val="009F1121"/>
    <w:rsid w:val="009F16E7"/>
    <w:rsid w:val="00A07A87"/>
    <w:rsid w:val="00A57CCA"/>
    <w:rsid w:val="00A849A6"/>
    <w:rsid w:val="00AE7B08"/>
    <w:rsid w:val="00B100B4"/>
    <w:rsid w:val="00B620D3"/>
    <w:rsid w:val="00B67267"/>
    <w:rsid w:val="00B92857"/>
    <w:rsid w:val="00BA4993"/>
    <w:rsid w:val="00C2715E"/>
    <w:rsid w:val="00C37173"/>
    <w:rsid w:val="00C60A94"/>
    <w:rsid w:val="00D11621"/>
    <w:rsid w:val="00D41BAC"/>
    <w:rsid w:val="00DA1F01"/>
    <w:rsid w:val="00DA2293"/>
    <w:rsid w:val="00DA27A1"/>
    <w:rsid w:val="00E778C1"/>
    <w:rsid w:val="00EA515D"/>
    <w:rsid w:val="00ED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4577E"/>
    <w:pPr>
      <w:spacing w:after="0" w:line="240" w:lineRule="auto"/>
    </w:pPr>
  </w:style>
  <w:style w:type="character" w:customStyle="1" w:styleId="c3">
    <w:name w:val="c3"/>
    <w:basedOn w:val="a0"/>
    <w:rsid w:val="002A4BC7"/>
  </w:style>
  <w:style w:type="paragraph" w:customStyle="1" w:styleId="1">
    <w:name w:val="Абзац списка1"/>
    <w:basedOn w:val="a"/>
    <w:rsid w:val="002A4BC7"/>
    <w:pPr>
      <w:ind w:left="720"/>
      <w:contextualSpacing/>
    </w:pPr>
    <w:rPr>
      <w:rFonts w:ascii="Calibri" w:eastAsia="Times New Roman" w:hAnsi="Calibri" w:cs="Times New Roman"/>
      <w:lang w:val="be-BY" w:eastAsia="en-US"/>
    </w:rPr>
  </w:style>
  <w:style w:type="paragraph" w:styleId="a5">
    <w:name w:val="List Paragraph"/>
    <w:basedOn w:val="a"/>
    <w:uiPriority w:val="34"/>
    <w:qFormat/>
    <w:rsid w:val="002A4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838AC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unhideWhenUsed/>
    <w:rsid w:val="00A849A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849A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849A6"/>
    <w:rPr>
      <w:vertAlign w:val="superscript"/>
    </w:rPr>
  </w:style>
  <w:style w:type="character" w:styleId="aa">
    <w:name w:val="Strong"/>
    <w:basedOn w:val="a0"/>
    <w:uiPriority w:val="22"/>
    <w:qFormat/>
    <w:rsid w:val="0072197F"/>
    <w:rPr>
      <w:b/>
      <w:bCs/>
    </w:rPr>
  </w:style>
  <w:style w:type="paragraph" w:styleId="ab">
    <w:name w:val="Normal (Web)"/>
    <w:basedOn w:val="a"/>
    <w:uiPriority w:val="99"/>
    <w:semiHidden/>
    <w:unhideWhenUsed/>
    <w:rsid w:val="0072197F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5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293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2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419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10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48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650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1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59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63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66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1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0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4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69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567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93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3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17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8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67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89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4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67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3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5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61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91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066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3886">
                                          <w:marLeft w:val="225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33552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83800">
                                          <w:marLeft w:val="225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6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139660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570">
                                          <w:marLeft w:val="225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1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281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22697">
                                          <w:marLeft w:val="225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3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413895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3874">
                                          <w:marLeft w:val="225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2145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8790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st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9148-72E0-4F81-8255-2DCD487D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13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2017-03-18T08:47:00Z</dcterms:created>
  <dcterms:modified xsi:type="dcterms:W3CDTF">2017-06-28T13:31:00Z</dcterms:modified>
</cp:coreProperties>
</file>